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ageBreakBefore/>
        <w:jc w:val="center"/>
        <w:rPr>
          <w:rFonts w:cs="Arial" w:ascii="Arial" w:hAnsi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Функции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Докато беше в час по математика Иван се отнесе в света на функциите.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Style w:val="DefaultParagraphFont"/>
          <w:rFonts w:cs="Arial" w:ascii="Arial" w:hAnsi="Arial"/>
          <w:sz w:val="22"/>
          <w:szCs w:val="22"/>
        </w:rPr>
      </w:pPr>
      <w:r>
        <w:rPr>
          <w:rStyle w:val="DefaultParagraphFont"/>
          <w:rFonts w:cs="Arial" w:ascii="Arial" w:hAnsi="Arial"/>
          <w:sz w:val="22"/>
          <w:szCs w:val="22"/>
          <w:lang w:val="bg-BG"/>
        </w:rPr>
        <w:t>Той решава да о</w:t>
      </w:r>
      <w:r>
        <w:rPr>
          <w:rStyle w:val="DefaultParagraphFont"/>
          <w:rFonts w:cs="Arial" w:ascii="Arial" w:hAnsi="Arial"/>
          <w:sz w:val="22"/>
          <w:szCs w:val="22"/>
        </w:rPr>
        <w:t>значи с P(X) произведението на цифрите на числото X, където X е естествено число. Например P(1543) = 1 * 5 * 4 * 3 = 60.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Style w:val="DefaultParagraphFont"/>
          <w:rFonts w:cs="Arial" w:ascii="Arial" w:hAnsi="Arial"/>
          <w:sz w:val="22"/>
          <w:szCs w:val="22"/>
        </w:rPr>
      </w:pPr>
      <w:r>
        <w:rPr>
          <w:rStyle w:val="DefaultParagraphFont"/>
          <w:rFonts w:cs="Arial" w:ascii="Arial" w:hAnsi="Arial"/>
          <w:sz w:val="22"/>
          <w:szCs w:val="22"/>
          <w:lang w:val="bg-BG"/>
        </w:rPr>
        <w:t>Аналогично решава да означи</w:t>
      </w:r>
      <w:r>
        <w:rPr>
          <w:rStyle w:val="DefaultParagraphFont"/>
          <w:rFonts w:cs="Arial" w:ascii="Arial" w:hAnsi="Arial"/>
          <w:sz w:val="22"/>
          <w:szCs w:val="22"/>
        </w:rPr>
        <w:t xml:space="preserve"> Q(X) = X * P(X), където Х отново е естествено число.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Например Q(1543) = 1543 * 60 = 92580.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Напишете програма, която по зададени две естествени числа L и K, намира най-малкото естествено число R, такова че броят на естествените числа X, за които е изпълнено</w:t>
      </w:r>
    </w:p>
    <w:p>
      <w:pPr>
        <w:pStyle w:val="Normal"/>
        <w:jc w:val="both"/>
        <w:rPr>
          <w:rStyle w:val="DefaultParagraphFont"/>
          <w:rFonts w:cs="Arial" w:ascii="Arial" w:hAnsi="Arial"/>
          <w:sz w:val="22"/>
          <w:szCs w:val="22"/>
        </w:rPr>
      </w:pPr>
      <w:r>
        <w:rPr>
          <w:rStyle w:val="DefaultParagraphFont"/>
          <w:rFonts w:cs="Arial" w:ascii="Arial" w:hAnsi="Arial"/>
          <w:sz w:val="22"/>
          <w:szCs w:val="22"/>
        </w:rPr>
        <w:t xml:space="preserve">L &lt;= Q(X) &lt;= R, е </w:t>
      </w:r>
      <w:r>
        <w:rPr>
          <w:rStyle w:val="DefaultParagraphFont"/>
          <w:rFonts w:cs="Arial" w:ascii="Arial" w:hAnsi="Arial"/>
          <w:b/>
          <w:bCs/>
          <w:sz w:val="22"/>
          <w:szCs w:val="22"/>
        </w:rPr>
        <w:t>поне</w:t>
      </w:r>
      <w:r>
        <w:rPr>
          <w:rStyle w:val="DefaultParagraphFont"/>
          <w:rFonts w:cs="Arial" w:ascii="Arial" w:hAnsi="Arial"/>
          <w:sz w:val="22"/>
          <w:szCs w:val="22"/>
        </w:rPr>
        <w:t xml:space="preserve"> K.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Вход (function.in):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Style w:val="DefaultParagraphFont"/>
          <w:rFonts w:cs="Arial" w:ascii="Arial" w:hAnsi="Arial"/>
          <w:sz w:val="22"/>
          <w:szCs w:val="22"/>
        </w:rPr>
      </w:pPr>
      <w:r>
        <w:rPr>
          <w:rStyle w:val="DefaultParagraphFont"/>
          <w:rFonts w:cs="Arial" w:ascii="Arial" w:hAnsi="Arial"/>
          <w:sz w:val="22"/>
          <w:szCs w:val="22"/>
        </w:rPr>
        <w:t>Две естествени числа L и K (1 &lt;= L, K &lt;= 10</w:t>
      </w:r>
      <w:r>
        <w:rPr>
          <w:rStyle w:val="DefaultParagraphFont"/>
          <w:rFonts w:cs="Arial" w:ascii="Arial" w:hAnsi="Arial"/>
          <w:position w:val="22"/>
          <w:sz w:val="14"/>
          <w:sz w:val="22"/>
          <w:szCs w:val="22"/>
        </w:rPr>
        <w:t>18</w:t>
      </w:r>
      <w:r>
        <w:rPr>
          <w:rStyle w:val="DefaultParagraphFont"/>
          <w:rFonts w:cs="Arial" w:ascii="Arial" w:hAnsi="Arial"/>
          <w:sz w:val="22"/>
          <w:szCs w:val="22"/>
        </w:rPr>
        <w:t>).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Изход (function.out):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Style w:val="DefaultParagraphFont"/>
          <w:rFonts w:cs="Arial" w:ascii="Arial" w:hAnsi="Arial"/>
          <w:sz w:val="22"/>
          <w:szCs w:val="22"/>
        </w:rPr>
      </w:pPr>
      <w:r>
        <w:rPr>
          <w:rStyle w:val="DefaultParagraphFont"/>
          <w:rFonts w:cs="Arial" w:ascii="Arial" w:hAnsi="Arial"/>
          <w:sz w:val="22"/>
          <w:szCs w:val="22"/>
        </w:rPr>
        <w:t>Търсеното число R. Гарантирано е, че 1 &lt;= R &lt;= 10</w:t>
      </w:r>
      <w:r>
        <w:rPr>
          <w:rStyle w:val="DefaultParagraphFont"/>
          <w:rFonts w:cs="Arial" w:ascii="Arial" w:hAnsi="Arial"/>
          <w:position w:val="22"/>
          <w:sz w:val="14"/>
          <w:sz w:val="22"/>
          <w:szCs w:val="22"/>
        </w:rPr>
        <w:t>18</w:t>
      </w:r>
      <w:r>
        <w:rPr>
          <w:rStyle w:val="DefaultParagraphFont"/>
          <w:rFonts w:cs="Arial" w:ascii="Arial" w:hAnsi="Arial"/>
          <w:sz w:val="22"/>
          <w:szCs w:val="22"/>
        </w:rPr>
        <w:t>.</w:t>
      </w:r>
    </w:p>
    <w:p>
      <w:pPr>
        <w:pStyle w:val="Normal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</w:r>
    </w:p>
    <w:p>
      <w:pPr>
        <w:pStyle w:val="Normal"/>
        <w:rPr>
          <w:rStyle w:val="DefaultParagraphFont"/>
          <w:rFonts w:eastAsia="Times New Roman" w:cs="Arial" w:ascii="Arial" w:hAnsi="Arial"/>
          <w:sz w:val="22"/>
          <w:szCs w:val="22"/>
        </w:rPr>
      </w:pPr>
      <w:r>
        <w:rPr>
          <w:rStyle w:val="DefaultParagraphFont"/>
          <w:rFonts w:eastAsia="Times New Roman" w:cs="Arial" w:ascii="Arial" w:hAnsi="Arial"/>
          <w:b/>
          <w:bCs/>
          <w:sz w:val="22"/>
          <w:szCs w:val="22"/>
        </w:rPr>
        <w:t>Ограничение за време</w:t>
      </w:r>
      <w:r>
        <w:rPr>
          <w:rStyle w:val="DefaultParagraphFont"/>
          <w:rFonts w:eastAsia="Times New Roman" w:cs="Arial" w:ascii="Arial" w:hAnsi="Arial"/>
          <w:sz w:val="22"/>
          <w:szCs w:val="22"/>
        </w:rPr>
        <w:t>: 1 сек</w:t>
      </w:r>
    </w:p>
    <w:p>
      <w:pPr>
        <w:pStyle w:val="Normal"/>
        <w:rPr>
          <w:rStyle w:val="DefaultParagraphFont"/>
          <w:rFonts w:eastAsia="Times New Roman" w:cs="Arial" w:ascii="Arial" w:hAnsi="Arial"/>
          <w:sz w:val="22"/>
          <w:szCs w:val="22"/>
        </w:rPr>
      </w:pPr>
      <w:r>
        <w:rPr>
          <w:rStyle w:val="DefaultParagraphFont"/>
          <w:rFonts w:eastAsia="Times New Roman" w:cs="Arial" w:ascii="Arial" w:hAnsi="Arial"/>
          <w:b/>
          <w:bCs/>
          <w:sz w:val="22"/>
          <w:szCs w:val="22"/>
        </w:rPr>
        <w:t>Ограничение за памет</w:t>
      </w:r>
      <w:r>
        <w:rPr>
          <w:rStyle w:val="DefaultParagraphFont"/>
          <w:rFonts w:eastAsia="Times New Roman" w:cs="Arial" w:ascii="Arial" w:hAnsi="Arial"/>
          <w:sz w:val="22"/>
          <w:szCs w:val="22"/>
        </w:rPr>
        <w:t xml:space="preserve">: </w:t>
      </w:r>
      <w:r>
        <w:rPr>
          <w:rStyle w:val="DefaultParagraphFont"/>
          <w:rFonts w:eastAsia="Times New Roman" w:cs="Arial" w:ascii="Arial" w:hAnsi="Arial"/>
          <w:sz w:val="22"/>
          <w:szCs w:val="22"/>
          <w:lang w:val="bg-BG"/>
        </w:rPr>
        <w:t xml:space="preserve"> </w:t>
      </w:r>
      <w:r>
        <w:rPr>
          <w:rStyle w:val="DefaultParagraphFont"/>
          <w:rFonts w:eastAsia="Times New Roman" w:cs="Arial" w:ascii="Arial" w:hAnsi="Arial"/>
          <w:sz w:val="22"/>
          <w:szCs w:val="22"/>
        </w:rPr>
        <w:t>256 MB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Style w:val="DefaultParagraphFont"/>
          <w:rFonts w:cs="Arial" w:ascii="Arial" w:hAnsi="Arial"/>
          <w:b/>
          <w:sz w:val="22"/>
          <w:szCs w:val="22"/>
        </w:rPr>
      </w:pPr>
      <w:r>
        <w:rPr>
          <w:rStyle w:val="DefaultParagraphFont"/>
          <w:rFonts w:cs="Arial" w:ascii="Arial" w:hAnsi="Arial"/>
          <w:b/>
          <w:sz w:val="22"/>
          <w:szCs w:val="22"/>
        </w:rPr>
        <w:t>Примерен тест:</w:t>
      </w:r>
    </w:p>
    <w:tbl>
      <w:tblPr>
        <w:jc w:val="left"/>
        <w:tblInd w:w="1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4197"/>
        <w:gridCol w:w="5028"/>
      </w:tblGrid>
      <w:tr>
        <w:trPr>
          <w:trHeight w:val="241" w:hRule="atLeast"/>
          <w:cantSplit w:val="false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rPr>
                <w:rStyle w:val="DefaultParagraphFont"/>
                <w:rFonts w:cs="Arial" w:ascii="Arial" w:hAnsi="Arial"/>
                <w:b/>
                <w:sz w:val="22"/>
                <w:szCs w:val="22"/>
              </w:rPr>
            </w:pPr>
            <w:r>
              <w:rPr>
                <w:rStyle w:val="DefaultParagraphFont"/>
                <w:rFonts w:cs="Arial" w:ascii="Arial" w:hAnsi="Arial"/>
                <w:b/>
                <w:sz w:val="22"/>
                <w:szCs w:val="22"/>
              </w:rPr>
              <w:t>function.in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rPr>
                <w:rStyle w:val="DefaultParagraphFont"/>
                <w:rFonts w:cs="Arial" w:ascii="Arial" w:hAnsi="Arial"/>
                <w:b/>
                <w:sz w:val="22"/>
                <w:szCs w:val="22"/>
              </w:rPr>
            </w:pPr>
            <w:r>
              <w:rPr>
                <w:rStyle w:val="DefaultParagraphFont"/>
                <w:rFonts w:cs="Arial" w:ascii="Arial" w:hAnsi="Arial"/>
                <w:b/>
                <w:sz w:val="22"/>
                <w:szCs w:val="22"/>
              </w:rPr>
              <w:t>function.out</w:t>
            </w:r>
          </w:p>
        </w:tc>
      </w:tr>
      <w:tr>
        <w:trPr>
          <w:trHeight w:val="106" w:hRule="atLeast"/>
          <w:cantSplit w:val="false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42 42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648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2"/>
          <w:szCs w:val="22"/>
          <w:lang w:val="bg-BG"/>
        </w:rPr>
      </w:pPr>
      <w:r>
        <w:rPr>
          <w:rFonts w:cs="Arial" w:ascii="Arial" w:hAnsi="Arial"/>
          <w:sz w:val="22"/>
          <w:szCs w:val="22"/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pPr>
      <w:keepNext/>
      <w:keepLines w:val="false"/>
      <w:pageBreakBefore w:val="false"/>
      <w:widowControl w:val="false"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 w:val="false"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Text Body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pPr>
      <w:suppressLineNumbers/>
      <w:suppressAutoHyphens w:val="true"/>
    </w:pPr>
    <w:rPr/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2100</TotalTime>
  <Application>MicrosoftOffice/15.0 MicrosoftWord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2014-11-14T22:07:00Z</dcterms:created>
  <dc:language>en-US</dc:language>
  <cp:lastModifiedBy>Delio</cp:lastModifiedBy>
  <dcterms:modified xsi:type="dcterms:W3CDTF">2014-11-16T02:06:00Z</dcterms:modified>
  <cp:revision>12</cp:revision>
</cp:coreProperties>
</file>