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82E" w:rsidRDefault="00E915C6" w:rsidP="00E95963">
      <w:pPr>
        <w:jc w:val="both"/>
        <w:rPr>
          <w:sz w:val="24"/>
        </w:rPr>
      </w:pPr>
      <w:r w:rsidRPr="00BC57E5">
        <w:rPr>
          <w:sz w:val="24"/>
        </w:rPr>
        <w:tab/>
      </w:r>
      <w:r w:rsidR="002C7793">
        <w:rPr>
          <w:sz w:val="24"/>
        </w:rPr>
        <w:t>Предстои Гран При състезание и подготовките са повече от интензивни.</w:t>
      </w:r>
      <w:r w:rsidR="003A0780">
        <w:rPr>
          <w:sz w:val="24"/>
        </w:rPr>
        <w:t xml:space="preserve"> Деси е голям фен на Ферари и се сдоби с ексклузивни билети за една от тренировките на пилотите. </w:t>
      </w:r>
    </w:p>
    <w:p w:rsidR="00087AEA" w:rsidRDefault="0076582E" w:rsidP="00E95963">
      <w:pPr>
        <w:jc w:val="both"/>
        <w:rPr>
          <w:sz w:val="24"/>
        </w:rPr>
      </w:pPr>
      <w:r>
        <w:rPr>
          <w:sz w:val="24"/>
        </w:rPr>
        <w:tab/>
        <w:t>Т</w:t>
      </w:r>
      <w:r w:rsidR="00A86F88">
        <w:rPr>
          <w:sz w:val="24"/>
        </w:rPr>
        <w:t>ренировъчната писта представлява</w:t>
      </w:r>
      <w:r>
        <w:rPr>
          <w:sz w:val="24"/>
        </w:rPr>
        <w:t xml:space="preserve"> дърво – </w:t>
      </w:r>
      <w:proofErr w:type="spellStart"/>
      <w:r>
        <w:rPr>
          <w:sz w:val="24"/>
        </w:rPr>
        <w:t>ненасочен</w:t>
      </w:r>
      <w:proofErr w:type="spellEnd"/>
      <w:r w:rsidR="007A35F0">
        <w:rPr>
          <w:sz w:val="24"/>
        </w:rPr>
        <w:t xml:space="preserve"> свързан</w:t>
      </w:r>
      <w:r>
        <w:rPr>
          <w:sz w:val="24"/>
        </w:rPr>
        <w:t xml:space="preserve"> </w:t>
      </w:r>
      <w:r w:rsidR="00223B24">
        <w:rPr>
          <w:sz w:val="24"/>
        </w:rPr>
        <w:t xml:space="preserve">граф без цикли – с </w:t>
      </w:r>
      <w:r w:rsidR="00223B24">
        <w:rPr>
          <w:sz w:val="24"/>
          <w:lang w:val="en-US"/>
        </w:rPr>
        <w:t>N</w:t>
      </w:r>
      <w:r w:rsidR="00223B24" w:rsidRPr="00503675">
        <w:rPr>
          <w:sz w:val="24"/>
        </w:rPr>
        <w:t xml:space="preserve"> </w:t>
      </w:r>
      <w:r w:rsidR="00223B24">
        <w:rPr>
          <w:sz w:val="24"/>
        </w:rPr>
        <w:t xml:space="preserve">сектора </w:t>
      </w:r>
      <w:r w:rsidR="00020714">
        <w:rPr>
          <w:sz w:val="24"/>
        </w:rPr>
        <w:t>–</w:t>
      </w:r>
      <w:r w:rsidR="00223B24">
        <w:rPr>
          <w:sz w:val="24"/>
        </w:rPr>
        <w:t xml:space="preserve"> </w:t>
      </w:r>
      <w:r w:rsidR="00020714">
        <w:rPr>
          <w:sz w:val="24"/>
        </w:rPr>
        <w:t>върховете на дървото.</w:t>
      </w:r>
      <w:r w:rsidR="003747F4">
        <w:rPr>
          <w:sz w:val="24"/>
        </w:rPr>
        <w:t xml:space="preserve"> </w:t>
      </w:r>
      <w:r w:rsidR="00A51863">
        <w:rPr>
          <w:sz w:val="24"/>
        </w:rPr>
        <w:t xml:space="preserve">Във всеки сектор </w:t>
      </w:r>
      <w:r w:rsidR="00006E2F">
        <w:rPr>
          <w:sz w:val="24"/>
        </w:rPr>
        <w:t xml:space="preserve">има поставен флаг с </w:t>
      </w:r>
      <w:r w:rsidR="008A3BCB">
        <w:rPr>
          <w:sz w:val="24"/>
        </w:rPr>
        <w:t xml:space="preserve">малка </w:t>
      </w:r>
      <w:r w:rsidR="00006E2F">
        <w:rPr>
          <w:sz w:val="24"/>
        </w:rPr>
        <w:t>латинска буква на него.</w:t>
      </w:r>
      <w:r w:rsidR="00C75F75">
        <w:rPr>
          <w:sz w:val="24"/>
        </w:rPr>
        <w:t xml:space="preserve"> </w:t>
      </w:r>
      <w:r w:rsidR="00387E1F">
        <w:rPr>
          <w:sz w:val="24"/>
        </w:rPr>
        <w:t xml:space="preserve">Пилотите имат поставени </w:t>
      </w:r>
      <w:r w:rsidR="00387E1F">
        <w:rPr>
          <w:sz w:val="24"/>
          <w:lang w:val="en-US"/>
        </w:rPr>
        <w:t>Q</w:t>
      </w:r>
      <w:r w:rsidR="00387E1F" w:rsidRPr="00503675">
        <w:rPr>
          <w:sz w:val="24"/>
        </w:rPr>
        <w:t xml:space="preserve"> </w:t>
      </w:r>
      <w:r w:rsidR="00E73B46">
        <w:rPr>
          <w:sz w:val="24"/>
        </w:rPr>
        <w:t>двойки сектора, които задават начална и крайна точка на каране.</w:t>
      </w:r>
      <w:r w:rsidR="00844B3D">
        <w:rPr>
          <w:sz w:val="24"/>
        </w:rPr>
        <w:t xml:space="preserve"> По пътя</w:t>
      </w:r>
      <w:r w:rsidR="00CE6014">
        <w:rPr>
          <w:sz w:val="24"/>
        </w:rPr>
        <w:t xml:space="preserve"> между </w:t>
      </w:r>
      <w:r w:rsidR="00487F62">
        <w:rPr>
          <w:sz w:val="24"/>
        </w:rPr>
        <w:t>тез</w:t>
      </w:r>
      <w:r w:rsidR="00844B3D">
        <w:rPr>
          <w:sz w:val="24"/>
        </w:rPr>
        <w:t>и 2 сектора шофьорите трябва да</w:t>
      </w:r>
      <w:r w:rsidR="0067050D">
        <w:rPr>
          <w:sz w:val="24"/>
        </w:rPr>
        <w:t xml:space="preserve"> преброят </w:t>
      </w:r>
      <w:proofErr w:type="spellStart"/>
      <w:r w:rsidR="0067050D">
        <w:rPr>
          <w:sz w:val="24"/>
        </w:rPr>
        <w:t>палиндромите</w:t>
      </w:r>
      <w:proofErr w:type="spellEnd"/>
      <w:r w:rsidR="0067050D">
        <w:rPr>
          <w:sz w:val="24"/>
        </w:rPr>
        <w:t xml:space="preserve"> </w:t>
      </w:r>
      <w:r w:rsidR="00E228CB">
        <w:rPr>
          <w:sz w:val="24"/>
        </w:rPr>
        <w:t xml:space="preserve">образувани от букви, </w:t>
      </w:r>
      <w:r w:rsidR="003A59E3">
        <w:rPr>
          <w:sz w:val="24"/>
        </w:rPr>
        <w:t>написани върху</w:t>
      </w:r>
      <w:r w:rsidR="009D0AE2">
        <w:rPr>
          <w:sz w:val="24"/>
        </w:rPr>
        <w:t xml:space="preserve"> флагчета, разположени в съседни сектори</w:t>
      </w:r>
      <w:r w:rsidR="003A59E3">
        <w:rPr>
          <w:sz w:val="24"/>
        </w:rPr>
        <w:t>.</w:t>
      </w:r>
      <w:r w:rsidR="005F1E2F">
        <w:rPr>
          <w:sz w:val="24"/>
        </w:rPr>
        <w:t xml:space="preserve"> </w:t>
      </w:r>
      <w:r w:rsidR="008357C4">
        <w:rPr>
          <w:sz w:val="24"/>
        </w:rPr>
        <w:t xml:space="preserve">С други думи, трябва да </w:t>
      </w:r>
      <w:r w:rsidR="006D60C6">
        <w:rPr>
          <w:sz w:val="24"/>
        </w:rPr>
        <w:t>преброят колко</w:t>
      </w:r>
      <w:r w:rsidR="00503675">
        <w:rPr>
          <w:sz w:val="24"/>
        </w:rPr>
        <w:t xml:space="preserve"> са </w:t>
      </w:r>
      <w:proofErr w:type="spellStart"/>
      <w:r w:rsidR="00503675">
        <w:rPr>
          <w:sz w:val="24"/>
        </w:rPr>
        <w:t>палиндромите</w:t>
      </w:r>
      <w:proofErr w:type="spellEnd"/>
      <w:r w:rsidR="006D60C6">
        <w:rPr>
          <w:sz w:val="24"/>
        </w:rPr>
        <w:t xml:space="preserve"> от </w:t>
      </w:r>
      <w:proofErr w:type="spellStart"/>
      <w:r w:rsidR="006D60C6">
        <w:rPr>
          <w:sz w:val="24"/>
        </w:rPr>
        <w:t>поднизовете</w:t>
      </w:r>
      <w:proofErr w:type="spellEnd"/>
      <w:r w:rsidR="00581690">
        <w:rPr>
          <w:sz w:val="24"/>
        </w:rPr>
        <w:t xml:space="preserve"> </w:t>
      </w:r>
      <w:r w:rsidR="00503675">
        <w:rPr>
          <w:sz w:val="24"/>
        </w:rPr>
        <w:t>(</w:t>
      </w:r>
      <w:r w:rsidR="00403663">
        <w:rPr>
          <w:sz w:val="24"/>
        </w:rPr>
        <w:t xml:space="preserve">образувани чрез премахване на </w:t>
      </w:r>
      <w:r w:rsidR="00462865">
        <w:rPr>
          <w:sz w:val="24"/>
        </w:rPr>
        <w:t>няколко букви от</w:t>
      </w:r>
      <w:r w:rsidR="00E55F5D">
        <w:rPr>
          <w:sz w:val="24"/>
        </w:rPr>
        <w:t xml:space="preserve"> началото и от края на низа</w:t>
      </w:r>
      <w:r w:rsidR="00503675">
        <w:rPr>
          <w:sz w:val="24"/>
        </w:rPr>
        <w:t xml:space="preserve">) </w:t>
      </w:r>
      <w:r w:rsidR="00043833">
        <w:rPr>
          <w:sz w:val="24"/>
        </w:rPr>
        <w:t xml:space="preserve">на </w:t>
      </w:r>
      <w:r w:rsidR="007C47EC">
        <w:rPr>
          <w:sz w:val="24"/>
        </w:rPr>
        <w:t>низа</w:t>
      </w:r>
      <w:r w:rsidR="00C033D5">
        <w:rPr>
          <w:sz w:val="24"/>
        </w:rPr>
        <w:t>,</w:t>
      </w:r>
      <w:r w:rsidR="007C47EC">
        <w:rPr>
          <w:sz w:val="24"/>
        </w:rPr>
        <w:t xml:space="preserve"> образуван от буквите от флагчетата по пътя между двата сектора.</w:t>
      </w:r>
    </w:p>
    <w:p w:rsidR="00D50751" w:rsidRPr="00387E1F" w:rsidRDefault="00D50751" w:rsidP="00E95963">
      <w:pPr>
        <w:jc w:val="both"/>
        <w:rPr>
          <w:sz w:val="24"/>
        </w:rPr>
      </w:pPr>
      <w:r>
        <w:rPr>
          <w:sz w:val="24"/>
        </w:rPr>
        <w:tab/>
      </w:r>
      <w:r w:rsidR="00F3761F">
        <w:rPr>
          <w:sz w:val="24"/>
        </w:rPr>
        <w:t xml:space="preserve">Заниманието е ключово за </w:t>
      </w:r>
      <w:r w:rsidR="00821ABD">
        <w:rPr>
          <w:sz w:val="24"/>
        </w:rPr>
        <w:t>подобряване резултатите на отбора.</w:t>
      </w:r>
      <w:r w:rsidR="000D1CC6">
        <w:rPr>
          <w:sz w:val="24"/>
        </w:rPr>
        <w:t xml:space="preserve"> </w:t>
      </w:r>
      <w:r w:rsidR="00252C8E">
        <w:rPr>
          <w:sz w:val="24"/>
        </w:rPr>
        <w:t xml:space="preserve">Помогнете, </w:t>
      </w:r>
      <w:r w:rsidR="009C63F7">
        <w:rPr>
          <w:sz w:val="24"/>
        </w:rPr>
        <w:t>като напишете про</w:t>
      </w:r>
      <w:r w:rsidR="00703B4C">
        <w:rPr>
          <w:sz w:val="24"/>
        </w:rPr>
        <w:t xml:space="preserve">грама, която брои </w:t>
      </w:r>
      <w:proofErr w:type="spellStart"/>
      <w:r w:rsidR="00703B4C">
        <w:rPr>
          <w:sz w:val="24"/>
        </w:rPr>
        <w:t>палиндромите</w:t>
      </w:r>
      <w:proofErr w:type="spellEnd"/>
      <w:r w:rsidR="00ED5B02">
        <w:rPr>
          <w:sz w:val="24"/>
        </w:rPr>
        <w:t>.</w:t>
      </w:r>
    </w:p>
    <w:p w:rsidR="00E915C6" w:rsidRPr="00BC57E5" w:rsidRDefault="00E915C6" w:rsidP="00E915C6">
      <w:pPr>
        <w:ind w:firstLine="708"/>
        <w:jc w:val="both"/>
        <w:rPr>
          <w:sz w:val="24"/>
        </w:rPr>
      </w:pPr>
      <w:r w:rsidRPr="00BC57E5">
        <w:rPr>
          <w:b/>
          <w:bCs/>
          <w:sz w:val="24"/>
        </w:rPr>
        <w:t>Вход</w:t>
      </w:r>
    </w:p>
    <w:p w:rsidR="00E915C6" w:rsidRPr="00F239BB" w:rsidRDefault="00E915C6" w:rsidP="00E915C6">
      <w:pPr>
        <w:ind w:firstLine="708"/>
        <w:jc w:val="both"/>
        <w:rPr>
          <w:sz w:val="24"/>
        </w:rPr>
      </w:pPr>
      <w:r w:rsidRPr="00BC57E5">
        <w:rPr>
          <w:sz w:val="24"/>
        </w:rPr>
        <w:t xml:space="preserve">От първия ред на файла </w:t>
      </w:r>
      <w:proofErr w:type="spellStart"/>
      <w:r w:rsidR="00E95963">
        <w:rPr>
          <w:b/>
          <w:bCs/>
          <w:sz w:val="24"/>
          <w:lang w:val="en-US"/>
        </w:rPr>
        <w:t>ferrari</w:t>
      </w:r>
      <w:proofErr w:type="spellEnd"/>
      <w:r w:rsidRPr="00BC57E5">
        <w:rPr>
          <w:b/>
          <w:bCs/>
          <w:sz w:val="24"/>
        </w:rPr>
        <w:t>.</w:t>
      </w:r>
      <w:proofErr w:type="spellStart"/>
      <w:r w:rsidRPr="00BC57E5">
        <w:rPr>
          <w:b/>
          <w:bCs/>
          <w:sz w:val="24"/>
        </w:rPr>
        <w:t>in</w:t>
      </w:r>
      <w:proofErr w:type="spellEnd"/>
      <w:r w:rsidRPr="00BC57E5">
        <w:rPr>
          <w:bCs/>
          <w:sz w:val="24"/>
        </w:rPr>
        <w:t xml:space="preserve"> се чет</w:t>
      </w:r>
      <w:r w:rsidRPr="00BC57E5">
        <w:rPr>
          <w:bCs/>
          <w:sz w:val="24"/>
          <w:lang w:val="en-US"/>
        </w:rPr>
        <w:t>e</w:t>
      </w:r>
      <w:r w:rsidRPr="00BC57E5">
        <w:rPr>
          <w:bCs/>
          <w:sz w:val="24"/>
        </w:rPr>
        <w:t xml:space="preserve"> числото </w:t>
      </w:r>
      <w:r w:rsidRPr="00BC57E5">
        <w:rPr>
          <w:bCs/>
          <w:sz w:val="24"/>
          <w:lang w:val="en-US"/>
        </w:rPr>
        <w:t>N</w:t>
      </w:r>
      <w:r w:rsidRPr="00BC57E5">
        <w:rPr>
          <w:bCs/>
          <w:sz w:val="24"/>
        </w:rPr>
        <w:t>. На втория ред се че</w:t>
      </w:r>
      <w:r w:rsidR="00AA3A7F">
        <w:rPr>
          <w:bCs/>
          <w:sz w:val="24"/>
        </w:rPr>
        <w:t>те низ</w:t>
      </w:r>
      <w:r w:rsidR="00AA3A7F" w:rsidRPr="00503675">
        <w:rPr>
          <w:bCs/>
          <w:sz w:val="24"/>
        </w:rPr>
        <w:t xml:space="preserve"> </w:t>
      </w:r>
      <w:r w:rsidR="00AA3A7F">
        <w:rPr>
          <w:bCs/>
          <w:sz w:val="24"/>
          <w:lang w:val="en-US"/>
        </w:rPr>
        <w:t>S</w:t>
      </w:r>
      <w:r w:rsidR="00AA3A7F">
        <w:rPr>
          <w:bCs/>
          <w:sz w:val="24"/>
        </w:rPr>
        <w:t xml:space="preserve"> с </w:t>
      </w:r>
      <w:r w:rsidR="00AA3A7F">
        <w:rPr>
          <w:bCs/>
          <w:sz w:val="24"/>
          <w:lang w:val="en-US"/>
        </w:rPr>
        <w:t>N</w:t>
      </w:r>
      <w:r w:rsidR="00AA3A7F" w:rsidRPr="00503675">
        <w:rPr>
          <w:bCs/>
          <w:sz w:val="24"/>
        </w:rPr>
        <w:t xml:space="preserve"> </w:t>
      </w:r>
      <w:r w:rsidR="00AA3A7F">
        <w:rPr>
          <w:bCs/>
          <w:sz w:val="24"/>
        </w:rPr>
        <w:t>малки латински букви.</w:t>
      </w:r>
      <w:r w:rsidR="004D4565">
        <w:rPr>
          <w:bCs/>
          <w:sz w:val="24"/>
        </w:rPr>
        <w:t xml:space="preserve"> Следват </w:t>
      </w:r>
      <w:r w:rsidR="004D4565">
        <w:rPr>
          <w:bCs/>
          <w:sz w:val="24"/>
          <w:lang w:val="en-US"/>
        </w:rPr>
        <w:t>N</w:t>
      </w:r>
      <w:r w:rsidR="004D4565" w:rsidRPr="00503675">
        <w:rPr>
          <w:bCs/>
          <w:sz w:val="24"/>
        </w:rPr>
        <w:t xml:space="preserve">-1 </w:t>
      </w:r>
      <w:r w:rsidR="004D4565">
        <w:rPr>
          <w:bCs/>
          <w:sz w:val="24"/>
        </w:rPr>
        <w:t>двойки числа, задаващи отсечките свързващи секторите</w:t>
      </w:r>
      <w:r w:rsidR="00B72911" w:rsidRPr="00503675">
        <w:rPr>
          <w:bCs/>
          <w:sz w:val="24"/>
        </w:rPr>
        <w:t xml:space="preserve">: 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u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i</m:t>
            </m:r>
          </m:sub>
        </m:sSub>
        <m:r>
          <w:rPr>
            <w:rFonts w:ascii="Cambria Math" w:hAnsi="Cambria Math"/>
            <w:sz w:val="24"/>
          </w:rPr>
          <m:t xml:space="preserve">, </m:t>
        </m:r>
        <m:sSub>
          <m:sSubPr>
            <m:ctrlPr>
              <w:rPr>
                <w:rFonts w:ascii="Cambria Math" w:hAnsi="Cambria Math"/>
                <w:bCs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i</m:t>
            </m:r>
          </m:sub>
        </m:sSub>
        <m:r>
          <w:rPr>
            <w:rFonts w:ascii="Cambria Math" w:hAnsi="Cambria Math"/>
            <w:sz w:val="24"/>
          </w:rPr>
          <m:t xml:space="preserve"> </m:t>
        </m:r>
      </m:oMath>
      <w:r w:rsidR="004D4565">
        <w:rPr>
          <w:bCs/>
          <w:sz w:val="24"/>
        </w:rPr>
        <w:t>.</w:t>
      </w:r>
      <w:r w:rsidR="00CE476A">
        <w:rPr>
          <w:bCs/>
          <w:sz w:val="24"/>
        </w:rPr>
        <w:t xml:space="preserve"> </w:t>
      </w:r>
      <w:r w:rsidR="00B70110">
        <w:rPr>
          <w:bCs/>
          <w:sz w:val="24"/>
        </w:rPr>
        <w:t xml:space="preserve">После се чете </w:t>
      </w:r>
      <w:r w:rsidR="00C321BD">
        <w:rPr>
          <w:bCs/>
          <w:sz w:val="24"/>
          <w:lang w:val="en-US"/>
        </w:rPr>
        <w:t>Q</w:t>
      </w:r>
      <w:r w:rsidR="00D74EA3" w:rsidRPr="00503675">
        <w:rPr>
          <w:bCs/>
          <w:sz w:val="24"/>
        </w:rPr>
        <w:t xml:space="preserve"> – </w:t>
      </w:r>
      <w:r w:rsidR="00D74EA3">
        <w:rPr>
          <w:bCs/>
          <w:sz w:val="24"/>
        </w:rPr>
        <w:t>броя</w:t>
      </w:r>
      <w:r w:rsidR="00503675">
        <w:rPr>
          <w:bCs/>
          <w:sz w:val="24"/>
        </w:rPr>
        <w:t>т</w:t>
      </w:r>
      <w:r w:rsidR="00D74EA3">
        <w:rPr>
          <w:bCs/>
          <w:sz w:val="24"/>
        </w:rPr>
        <w:t xml:space="preserve"> на двойките сектори от тренировката. </w:t>
      </w:r>
      <w:r w:rsidR="00AB5181">
        <w:rPr>
          <w:bCs/>
          <w:sz w:val="24"/>
        </w:rPr>
        <w:t xml:space="preserve">Следват </w:t>
      </w:r>
      <w:r w:rsidR="00F239BB">
        <w:rPr>
          <w:bCs/>
          <w:sz w:val="24"/>
          <w:lang w:val="en-US"/>
        </w:rPr>
        <w:t>Q</w:t>
      </w:r>
      <w:r w:rsidR="00F239BB" w:rsidRPr="00503675">
        <w:rPr>
          <w:bCs/>
          <w:sz w:val="24"/>
        </w:rPr>
        <w:t xml:space="preserve"> </w:t>
      </w:r>
      <w:r w:rsidR="00F239BB">
        <w:rPr>
          <w:bCs/>
          <w:sz w:val="24"/>
        </w:rPr>
        <w:t>двойки числа – началната и крайната точка за каране</w:t>
      </w:r>
      <w:r w:rsidR="00196E61" w:rsidRPr="00503675">
        <w:rPr>
          <w:bCs/>
          <w:sz w:val="24"/>
        </w:rPr>
        <w:t xml:space="preserve"> : </w:t>
      </w:r>
      <m:oMath>
        <m:sSub>
          <m:sSubPr>
            <m:ctrlPr>
              <w:rPr>
                <w:rFonts w:ascii="Cambria Math" w:hAnsi="Cambria Math"/>
                <w:bCs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j</m:t>
            </m:r>
          </m:sub>
        </m:sSub>
        <m:r>
          <w:rPr>
            <w:rFonts w:ascii="Cambria Math" w:hAnsi="Cambria Math"/>
            <w:sz w:val="24"/>
          </w:rPr>
          <m:t xml:space="preserve">, </m:t>
        </m:r>
        <m:sSub>
          <m:sSubPr>
            <m:ctrlPr>
              <w:rPr>
                <w:rFonts w:ascii="Cambria Math" w:hAnsi="Cambria Math"/>
                <w:bCs/>
                <w:i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sz w:val="24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4"/>
                <w:lang w:val="en-US"/>
              </w:rPr>
              <m:t>j</m:t>
            </m:r>
          </m:sub>
        </m:sSub>
      </m:oMath>
      <w:r w:rsidR="00F239BB">
        <w:rPr>
          <w:bCs/>
          <w:sz w:val="24"/>
        </w:rPr>
        <w:t>.</w:t>
      </w:r>
    </w:p>
    <w:p w:rsidR="00E915C6" w:rsidRPr="00BC57E5" w:rsidRDefault="00E915C6" w:rsidP="00E915C6">
      <w:pPr>
        <w:ind w:firstLine="708"/>
        <w:jc w:val="both"/>
        <w:rPr>
          <w:sz w:val="24"/>
        </w:rPr>
      </w:pPr>
      <w:r w:rsidRPr="00BC57E5">
        <w:rPr>
          <w:b/>
          <w:bCs/>
          <w:sz w:val="24"/>
        </w:rPr>
        <w:t>Изход</w:t>
      </w:r>
    </w:p>
    <w:p w:rsidR="00E915C6" w:rsidRPr="00027BC8" w:rsidRDefault="00E915C6" w:rsidP="00E915C6">
      <w:pPr>
        <w:ind w:firstLine="708"/>
        <w:jc w:val="both"/>
        <w:rPr>
          <w:sz w:val="24"/>
        </w:rPr>
      </w:pPr>
      <w:r w:rsidRPr="00BC57E5">
        <w:rPr>
          <w:sz w:val="24"/>
        </w:rPr>
        <w:t xml:space="preserve">Във файла </w:t>
      </w:r>
      <w:proofErr w:type="spellStart"/>
      <w:r w:rsidR="00BD4E65">
        <w:rPr>
          <w:b/>
          <w:sz w:val="24"/>
          <w:lang w:val="en-US"/>
        </w:rPr>
        <w:t>ferrari</w:t>
      </w:r>
      <w:proofErr w:type="spellEnd"/>
      <w:r w:rsidRPr="00503675">
        <w:rPr>
          <w:b/>
          <w:sz w:val="24"/>
        </w:rPr>
        <w:t>.</w:t>
      </w:r>
      <w:r w:rsidRPr="00BC57E5">
        <w:rPr>
          <w:b/>
          <w:sz w:val="24"/>
          <w:lang w:val="en-US"/>
        </w:rPr>
        <w:t>out</w:t>
      </w:r>
      <w:r w:rsidRPr="00503675">
        <w:rPr>
          <w:sz w:val="24"/>
        </w:rPr>
        <w:t xml:space="preserve"> </w:t>
      </w:r>
      <w:r w:rsidRPr="00BC57E5">
        <w:rPr>
          <w:sz w:val="24"/>
        </w:rPr>
        <w:t xml:space="preserve">отпечатайте </w:t>
      </w:r>
      <w:r w:rsidR="00027BC8">
        <w:rPr>
          <w:sz w:val="24"/>
          <w:lang w:val="en-US"/>
        </w:rPr>
        <w:t>Q</w:t>
      </w:r>
      <w:r w:rsidR="00027BC8" w:rsidRPr="00503675">
        <w:rPr>
          <w:sz w:val="24"/>
        </w:rPr>
        <w:t xml:space="preserve"> </w:t>
      </w:r>
      <w:r w:rsidR="00F438BE">
        <w:rPr>
          <w:sz w:val="24"/>
        </w:rPr>
        <w:t>реда</w:t>
      </w:r>
      <w:r w:rsidR="00FD5ABD">
        <w:rPr>
          <w:sz w:val="24"/>
        </w:rPr>
        <w:t xml:space="preserve"> с по едно число – броя </w:t>
      </w:r>
      <w:proofErr w:type="spellStart"/>
      <w:r w:rsidR="00FD5ABD">
        <w:rPr>
          <w:sz w:val="24"/>
        </w:rPr>
        <w:t>палиндроми</w:t>
      </w:r>
      <w:proofErr w:type="spellEnd"/>
      <w:r w:rsidR="00FD5ABD">
        <w:rPr>
          <w:sz w:val="24"/>
        </w:rPr>
        <w:t xml:space="preserve"> за дадената двойка.</w:t>
      </w:r>
    </w:p>
    <w:p w:rsidR="00E915C6" w:rsidRPr="00BC57E5" w:rsidRDefault="00E915C6" w:rsidP="00E915C6">
      <w:pPr>
        <w:ind w:firstLine="708"/>
        <w:jc w:val="both"/>
        <w:rPr>
          <w:b/>
          <w:bCs/>
          <w:sz w:val="24"/>
        </w:rPr>
      </w:pPr>
      <w:r w:rsidRPr="00BC57E5">
        <w:rPr>
          <w:b/>
          <w:bCs/>
          <w:sz w:val="24"/>
        </w:rPr>
        <w:t>Ограничения</w:t>
      </w:r>
    </w:p>
    <w:p w:rsidR="00E915C6" w:rsidRPr="00BC57E5" w:rsidRDefault="00E915C6" w:rsidP="00E915C6">
      <w:pPr>
        <w:jc w:val="both"/>
        <w:rPr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</w:rPr>
            <m:t>N</m:t>
          </m:r>
          <m:r>
            <w:rPr>
              <w:rFonts w:ascii="Cambria Math" w:hAnsi="Cambria Math"/>
              <w:sz w:val="24"/>
              <w:lang w:val="en-US"/>
            </w:rPr>
            <m:t>=2000</m:t>
          </m:r>
        </m:oMath>
      </m:oMathPara>
    </w:p>
    <w:p w:rsidR="00E915C6" w:rsidRPr="00F82DDF" w:rsidRDefault="00FC20C7" w:rsidP="00E915C6">
      <w:pPr>
        <w:jc w:val="both"/>
        <w:rPr>
          <w:rFonts w:eastAsiaTheme="minorEastAsia"/>
          <w:i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</w:rPr>
            <m:t>Q=200000</m:t>
          </m:r>
        </m:oMath>
      </m:oMathPara>
    </w:p>
    <w:p w:rsidR="00F82DDF" w:rsidRPr="00E7309E" w:rsidRDefault="00FD37A3" w:rsidP="00E915C6">
      <w:pPr>
        <w:jc w:val="both"/>
        <w:rPr>
          <w:rFonts w:eastAsiaTheme="minorEastAsia"/>
          <w:bCs/>
          <w:i/>
          <w:sz w:val="24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bCs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en-US"/>
                </w:rPr>
                <m:t>1≤u</m:t>
              </m:r>
            </m:e>
            <m:sub>
              <m:r>
                <w:rPr>
                  <w:rFonts w:ascii="Cambria Math" w:hAnsi="Cambria Math"/>
                  <w:sz w:val="24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4"/>
              <w:lang w:val="en-US"/>
            </w:rPr>
            <m:t xml:space="preserve">, </m:t>
          </m:r>
          <m:sSub>
            <m:sSubPr>
              <m:ctrlPr>
                <w:rPr>
                  <w:rFonts w:ascii="Cambria Math" w:hAnsi="Cambria Math"/>
                  <w:bCs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  <w:sz w:val="24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24"/>
              <w:lang w:val="en-US"/>
            </w:rPr>
            <m:t>≤N</m:t>
          </m:r>
        </m:oMath>
      </m:oMathPara>
    </w:p>
    <w:p w:rsidR="00E7309E" w:rsidRPr="00166944" w:rsidRDefault="007D69BA" w:rsidP="00E915C6">
      <w:pPr>
        <w:jc w:val="both"/>
        <w:rPr>
          <w:rFonts w:eastAsiaTheme="minorEastAsia"/>
          <w:i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lang w:val="en-US"/>
            </w:rPr>
            <m:t>1≤</m:t>
          </m:r>
          <m:sSub>
            <m:sSubPr>
              <m:ctrlPr>
                <w:rPr>
                  <w:rFonts w:ascii="Cambria Math" w:hAnsi="Cambria Math"/>
                  <w:bCs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24"/>
                  <w:lang w:val="en-US"/>
                </w:rPr>
                <m:t>j</m:t>
              </m:r>
            </m:sub>
          </m:sSub>
          <m:r>
            <w:rPr>
              <w:rFonts w:ascii="Cambria Math" w:hAnsi="Cambria Math"/>
              <w:sz w:val="24"/>
              <w:lang w:val="en-US"/>
            </w:rPr>
            <m:t xml:space="preserve">, </m:t>
          </m:r>
          <m:sSub>
            <m:sSubPr>
              <m:ctrlPr>
                <w:rPr>
                  <w:rFonts w:ascii="Cambria Math" w:hAnsi="Cambria Math"/>
                  <w:bCs/>
                  <w:i/>
                  <w:sz w:val="24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4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  <w:sz w:val="24"/>
                  <w:lang w:val="en-US"/>
                </w:rPr>
                <m:t>j</m:t>
              </m:r>
            </m:sub>
          </m:sSub>
          <m:r>
            <w:rPr>
              <w:rFonts w:ascii="Cambria Math" w:hAnsi="Cambria Math"/>
              <w:sz w:val="24"/>
              <w:lang w:val="en-US"/>
            </w:rPr>
            <m:t>≤N</m:t>
          </m:r>
        </m:oMath>
      </m:oMathPara>
    </w:p>
    <w:p w:rsidR="00166944" w:rsidRPr="00FC20C7" w:rsidRDefault="00166944" w:rsidP="00E915C6">
      <w:pPr>
        <w:jc w:val="both"/>
        <w:rPr>
          <w:i/>
          <w:sz w:val="24"/>
        </w:rPr>
      </w:pPr>
    </w:p>
    <w:p w:rsidR="00E915C6" w:rsidRPr="00BC57E5" w:rsidRDefault="00E915C6" w:rsidP="00E915C6">
      <w:pPr>
        <w:ind w:firstLine="708"/>
        <w:jc w:val="both"/>
        <w:rPr>
          <w:sz w:val="24"/>
        </w:rPr>
      </w:pPr>
      <w:r w:rsidRPr="00BC57E5">
        <w:rPr>
          <w:b/>
          <w:bCs/>
          <w:sz w:val="24"/>
        </w:rPr>
        <w:t xml:space="preserve">Ограничение по време: </w:t>
      </w:r>
      <w:r w:rsidRPr="00503675">
        <w:rPr>
          <w:b/>
          <w:bCs/>
          <w:sz w:val="24"/>
        </w:rPr>
        <w:t>0.</w:t>
      </w:r>
      <w:r w:rsidR="00B7615F">
        <w:rPr>
          <w:b/>
          <w:bCs/>
          <w:sz w:val="24"/>
        </w:rPr>
        <w:t>3</w:t>
      </w:r>
      <w:bookmarkStart w:id="0" w:name="_GoBack"/>
      <w:bookmarkEnd w:id="0"/>
      <w:r w:rsidRPr="00BC57E5">
        <w:rPr>
          <w:b/>
          <w:bCs/>
          <w:sz w:val="24"/>
        </w:rPr>
        <w:t xml:space="preserve"> сек.</w:t>
      </w:r>
    </w:p>
    <w:p w:rsidR="00E915C6" w:rsidRDefault="00E915C6" w:rsidP="00E915C6">
      <w:pPr>
        <w:ind w:firstLine="708"/>
        <w:jc w:val="both"/>
        <w:rPr>
          <w:b/>
          <w:bCs/>
          <w:sz w:val="24"/>
        </w:rPr>
      </w:pPr>
      <w:r w:rsidRPr="00BC57E5">
        <w:rPr>
          <w:b/>
          <w:bCs/>
          <w:sz w:val="24"/>
        </w:rPr>
        <w:t xml:space="preserve">Ограничение по памет: </w:t>
      </w:r>
      <w:r w:rsidRPr="00503675">
        <w:rPr>
          <w:b/>
          <w:bCs/>
          <w:sz w:val="24"/>
        </w:rPr>
        <w:t xml:space="preserve">256 </w:t>
      </w:r>
      <w:r w:rsidRPr="00BC57E5">
        <w:rPr>
          <w:b/>
          <w:bCs/>
          <w:sz w:val="24"/>
        </w:rPr>
        <w:t>MB</w:t>
      </w:r>
    </w:p>
    <w:p w:rsidR="00C53441" w:rsidRPr="00BC57E5" w:rsidRDefault="00C53441" w:rsidP="00E915C6">
      <w:pPr>
        <w:ind w:firstLine="708"/>
        <w:jc w:val="both"/>
        <w:rPr>
          <w:b/>
          <w:bCs/>
          <w:sz w:val="24"/>
        </w:rPr>
      </w:pPr>
    </w:p>
    <w:p w:rsidR="00E915C6" w:rsidRPr="00BC57E5" w:rsidRDefault="00E915C6" w:rsidP="00E915C6">
      <w:pPr>
        <w:ind w:firstLine="708"/>
        <w:jc w:val="both"/>
        <w:rPr>
          <w:sz w:val="24"/>
        </w:rPr>
      </w:pPr>
      <w:r w:rsidRPr="00BC57E5">
        <w:rPr>
          <w:b/>
          <w:bCs/>
          <w:sz w:val="24"/>
        </w:rPr>
        <w:lastRenderedPageBreak/>
        <w:t>Примерен тест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500"/>
        <w:gridCol w:w="4500"/>
      </w:tblGrid>
      <w:tr w:rsidR="00E915C6" w:rsidRPr="00BC57E5" w:rsidTr="007A6600">
        <w:trPr>
          <w:trHeight w:val="300"/>
        </w:trPr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:rsidR="00E915C6" w:rsidRPr="00BC57E5" w:rsidRDefault="006244FF" w:rsidP="007A6600">
            <w:pPr>
              <w:spacing w:after="160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Вход (</w:t>
            </w:r>
            <w:proofErr w:type="spellStart"/>
            <w:r>
              <w:rPr>
                <w:b/>
                <w:bCs/>
                <w:sz w:val="24"/>
                <w:lang w:val="en-US"/>
              </w:rPr>
              <w:t>ferrari</w:t>
            </w:r>
            <w:proofErr w:type="spellEnd"/>
            <w:r w:rsidR="00E915C6" w:rsidRPr="00BC57E5">
              <w:rPr>
                <w:b/>
                <w:bCs/>
                <w:sz w:val="24"/>
              </w:rPr>
              <w:t>.</w:t>
            </w:r>
            <w:proofErr w:type="spellStart"/>
            <w:r w:rsidR="00E915C6" w:rsidRPr="00BC57E5">
              <w:rPr>
                <w:b/>
                <w:bCs/>
                <w:sz w:val="24"/>
              </w:rPr>
              <w:t>in</w:t>
            </w:r>
            <w:proofErr w:type="spellEnd"/>
            <w:r w:rsidR="00E915C6" w:rsidRPr="00BC57E5">
              <w:rPr>
                <w:b/>
                <w:bCs/>
                <w:sz w:val="24"/>
              </w:rPr>
              <w:t>)</w:t>
            </w:r>
          </w:p>
        </w:tc>
        <w:tc>
          <w:tcPr>
            <w:tcW w:w="4500" w:type="dxa"/>
            <w:tcBorders>
              <w:top w:val="single" w:sz="6" w:space="0" w:color="auto"/>
              <w:bottom w:val="single" w:sz="6" w:space="0" w:color="auto"/>
            </w:tcBorders>
            <w:tcMar>
              <w:left w:w="105" w:type="dxa"/>
              <w:right w:w="105" w:type="dxa"/>
            </w:tcMar>
          </w:tcPr>
          <w:p w:rsidR="00E915C6" w:rsidRPr="00BC57E5" w:rsidRDefault="00392F84" w:rsidP="007A6600">
            <w:pPr>
              <w:spacing w:after="160"/>
              <w:jc w:val="both"/>
              <w:rPr>
                <w:sz w:val="24"/>
              </w:rPr>
            </w:pPr>
            <w:r>
              <w:rPr>
                <w:b/>
                <w:bCs/>
                <w:sz w:val="24"/>
              </w:rPr>
              <w:t>Изход (</w:t>
            </w:r>
            <w:proofErr w:type="spellStart"/>
            <w:r>
              <w:rPr>
                <w:b/>
                <w:bCs/>
                <w:sz w:val="24"/>
                <w:lang w:val="en-US"/>
              </w:rPr>
              <w:t>ferrari</w:t>
            </w:r>
            <w:proofErr w:type="spellEnd"/>
            <w:r w:rsidR="00E915C6" w:rsidRPr="00BC57E5">
              <w:rPr>
                <w:b/>
                <w:bCs/>
                <w:sz w:val="24"/>
              </w:rPr>
              <w:t>.</w:t>
            </w:r>
            <w:proofErr w:type="spellStart"/>
            <w:r w:rsidR="00E915C6" w:rsidRPr="00BC57E5">
              <w:rPr>
                <w:b/>
                <w:bCs/>
                <w:sz w:val="24"/>
              </w:rPr>
              <w:t>out</w:t>
            </w:r>
            <w:proofErr w:type="spellEnd"/>
            <w:r w:rsidR="00E915C6" w:rsidRPr="00BC57E5">
              <w:rPr>
                <w:b/>
                <w:bCs/>
                <w:sz w:val="24"/>
              </w:rPr>
              <w:t>)</w:t>
            </w:r>
          </w:p>
        </w:tc>
      </w:tr>
      <w:tr w:rsidR="00E915C6" w:rsidRPr="00BC57E5" w:rsidTr="007A6600">
        <w:trPr>
          <w:trHeight w:val="300"/>
        </w:trPr>
        <w:tc>
          <w:tcPr>
            <w:tcW w:w="4500" w:type="dxa"/>
            <w:tcBorders>
              <w:top w:val="single" w:sz="6" w:space="0" w:color="auto"/>
            </w:tcBorders>
            <w:tcMar>
              <w:left w:w="105" w:type="dxa"/>
              <w:right w:w="105" w:type="dxa"/>
            </w:tcMar>
          </w:tcPr>
          <w:p w:rsidR="00C22147" w:rsidRPr="00C22147" w:rsidRDefault="00C22147" w:rsidP="00C22147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kern w:val="0"/>
                <w:sz w:val="24"/>
                <w:szCs w:val="27"/>
                <w:lang w:val="en-US"/>
                <w14:ligatures w14:val="none"/>
              </w:rPr>
            </w:pPr>
            <w:r w:rsidRPr="00C22147">
              <w:rPr>
                <w:rFonts w:ascii="Consolas" w:eastAsia="Times New Roman" w:hAnsi="Consolas" w:cs="Times New Roman"/>
                <w:kern w:val="0"/>
                <w:sz w:val="24"/>
                <w:szCs w:val="27"/>
                <w:lang w:val="en-US"/>
                <w14:ligatures w14:val="none"/>
              </w:rPr>
              <w:t>7</w:t>
            </w:r>
          </w:p>
          <w:p w:rsidR="00C22147" w:rsidRPr="00C22147" w:rsidRDefault="00C22147" w:rsidP="00C22147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kern w:val="0"/>
                <w:sz w:val="24"/>
                <w:szCs w:val="27"/>
                <w:lang w:val="en-US"/>
                <w14:ligatures w14:val="none"/>
              </w:rPr>
            </w:pPr>
            <w:proofErr w:type="spellStart"/>
            <w:r w:rsidRPr="00C22147">
              <w:rPr>
                <w:rFonts w:ascii="Consolas" w:eastAsia="Times New Roman" w:hAnsi="Consolas" w:cs="Times New Roman"/>
                <w:kern w:val="0"/>
                <w:sz w:val="24"/>
                <w:szCs w:val="27"/>
                <w:lang w:val="en-US"/>
                <w14:ligatures w14:val="none"/>
              </w:rPr>
              <w:t>aacaccb</w:t>
            </w:r>
            <w:proofErr w:type="spellEnd"/>
          </w:p>
          <w:p w:rsidR="00C22147" w:rsidRPr="00C22147" w:rsidRDefault="00C22147" w:rsidP="00C22147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kern w:val="0"/>
                <w:sz w:val="24"/>
                <w:szCs w:val="27"/>
                <w:lang w:val="en-US"/>
                <w14:ligatures w14:val="none"/>
              </w:rPr>
            </w:pPr>
            <w:r w:rsidRPr="00C22147">
              <w:rPr>
                <w:rFonts w:ascii="Consolas" w:eastAsia="Times New Roman" w:hAnsi="Consolas" w:cs="Times New Roman"/>
                <w:kern w:val="0"/>
                <w:sz w:val="24"/>
                <w:szCs w:val="27"/>
                <w:lang w:val="en-US"/>
                <w14:ligatures w14:val="none"/>
              </w:rPr>
              <w:t>1 3</w:t>
            </w:r>
          </w:p>
          <w:p w:rsidR="00C22147" w:rsidRPr="00C22147" w:rsidRDefault="00C22147" w:rsidP="00C22147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kern w:val="0"/>
                <w:sz w:val="24"/>
                <w:szCs w:val="27"/>
                <w:lang w:val="en-US"/>
                <w14:ligatures w14:val="none"/>
              </w:rPr>
            </w:pPr>
            <w:r w:rsidRPr="00C22147">
              <w:rPr>
                <w:rFonts w:ascii="Consolas" w:eastAsia="Times New Roman" w:hAnsi="Consolas" w:cs="Times New Roman"/>
                <w:kern w:val="0"/>
                <w:sz w:val="24"/>
                <w:szCs w:val="27"/>
                <w:lang w:val="en-US"/>
                <w14:ligatures w14:val="none"/>
              </w:rPr>
              <w:t>1 2</w:t>
            </w:r>
          </w:p>
          <w:p w:rsidR="00C22147" w:rsidRPr="00C22147" w:rsidRDefault="00C22147" w:rsidP="00C22147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kern w:val="0"/>
                <w:sz w:val="24"/>
                <w:szCs w:val="27"/>
                <w:lang w:val="en-US"/>
                <w14:ligatures w14:val="none"/>
              </w:rPr>
            </w:pPr>
            <w:r w:rsidRPr="00C22147">
              <w:rPr>
                <w:rFonts w:ascii="Consolas" w:eastAsia="Times New Roman" w:hAnsi="Consolas" w:cs="Times New Roman"/>
                <w:kern w:val="0"/>
                <w:sz w:val="24"/>
                <w:szCs w:val="27"/>
                <w:lang w:val="en-US"/>
                <w14:ligatures w14:val="none"/>
              </w:rPr>
              <w:t>3 4</w:t>
            </w:r>
          </w:p>
          <w:p w:rsidR="00C22147" w:rsidRPr="00C22147" w:rsidRDefault="00C22147" w:rsidP="00C22147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kern w:val="0"/>
                <w:sz w:val="24"/>
                <w:szCs w:val="27"/>
                <w:lang w:val="en-US"/>
                <w14:ligatures w14:val="none"/>
              </w:rPr>
            </w:pPr>
            <w:r w:rsidRPr="00C22147">
              <w:rPr>
                <w:rFonts w:ascii="Consolas" w:eastAsia="Times New Roman" w:hAnsi="Consolas" w:cs="Times New Roman"/>
                <w:kern w:val="0"/>
                <w:sz w:val="24"/>
                <w:szCs w:val="27"/>
                <w:lang w:val="en-US"/>
                <w14:ligatures w14:val="none"/>
              </w:rPr>
              <w:t>4 5</w:t>
            </w:r>
          </w:p>
          <w:p w:rsidR="00C22147" w:rsidRPr="00C22147" w:rsidRDefault="00C22147" w:rsidP="00C22147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kern w:val="0"/>
                <w:sz w:val="24"/>
                <w:szCs w:val="27"/>
                <w:lang w:val="en-US"/>
                <w14:ligatures w14:val="none"/>
              </w:rPr>
            </w:pPr>
            <w:r w:rsidRPr="00C22147">
              <w:rPr>
                <w:rFonts w:ascii="Consolas" w:eastAsia="Times New Roman" w:hAnsi="Consolas" w:cs="Times New Roman"/>
                <w:kern w:val="0"/>
                <w:sz w:val="24"/>
                <w:szCs w:val="27"/>
                <w:lang w:val="en-US"/>
                <w14:ligatures w14:val="none"/>
              </w:rPr>
              <w:t>2 6</w:t>
            </w:r>
          </w:p>
          <w:p w:rsidR="00C22147" w:rsidRPr="00C22147" w:rsidRDefault="00C22147" w:rsidP="00C22147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kern w:val="0"/>
                <w:sz w:val="24"/>
                <w:szCs w:val="27"/>
                <w:lang w:val="en-US"/>
                <w14:ligatures w14:val="none"/>
              </w:rPr>
            </w:pPr>
            <w:r w:rsidRPr="00C22147">
              <w:rPr>
                <w:rFonts w:ascii="Consolas" w:eastAsia="Times New Roman" w:hAnsi="Consolas" w:cs="Times New Roman"/>
                <w:kern w:val="0"/>
                <w:sz w:val="24"/>
                <w:szCs w:val="27"/>
                <w:lang w:val="en-US"/>
                <w14:ligatures w14:val="none"/>
              </w:rPr>
              <w:t>2 7</w:t>
            </w:r>
          </w:p>
          <w:p w:rsidR="00C22147" w:rsidRPr="00C22147" w:rsidRDefault="00C22147" w:rsidP="00C22147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kern w:val="0"/>
                <w:sz w:val="24"/>
                <w:szCs w:val="27"/>
                <w:lang w:val="en-US"/>
                <w14:ligatures w14:val="none"/>
              </w:rPr>
            </w:pPr>
            <w:r w:rsidRPr="00C22147">
              <w:rPr>
                <w:rFonts w:ascii="Consolas" w:eastAsia="Times New Roman" w:hAnsi="Consolas" w:cs="Times New Roman"/>
                <w:kern w:val="0"/>
                <w:sz w:val="24"/>
                <w:szCs w:val="27"/>
                <w:lang w:val="en-US"/>
                <w14:ligatures w14:val="none"/>
              </w:rPr>
              <w:t>3</w:t>
            </w:r>
          </w:p>
          <w:p w:rsidR="00C22147" w:rsidRPr="00C22147" w:rsidRDefault="00C22147" w:rsidP="00C22147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kern w:val="0"/>
                <w:sz w:val="24"/>
                <w:szCs w:val="27"/>
                <w:lang w:val="en-US"/>
                <w14:ligatures w14:val="none"/>
              </w:rPr>
            </w:pPr>
            <w:r w:rsidRPr="00C22147">
              <w:rPr>
                <w:rFonts w:ascii="Consolas" w:eastAsia="Times New Roman" w:hAnsi="Consolas" w:cs="Times New Roman"/>
                <w:kern w:val="0"/>
                <w:sz w:val="24"/>
                <w:szCs w:val="27"/>
                <w:lang w:val="en-US"/>
                <w14:ligatures w14:val="none"/>
              </w:rPr>
              <w:t>4 6</w:t>
            </w:r>
          </w:p>
          <w:p w:rsidR="00C22147" w:rsidRPr="00C22147" w:rsidRDefault="00C22147" w:rsidP="00C22147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kern w:val="0"/>
                <w:sz w:val="24"/>
                <w:szCs w:val="27"/>
                <w:lang w:val="en-US"/>
                <w14:ligatures w14:val="none"/>
              </w:rPr>
            </w:pPr>
            <w:r w:rsidRPr="00C22147">
              <w:rPr>
                <w:rFonts w:ascii="Consolas" w:eastAsia="Times New Roman" w:hAnsi="Consolas" w:cs="Times New Roman"/>
                <w:kern w:val="0"/>
                <w:sz w:val="24"/>
                <w:szCs w:val="27"/>
                <w:lang w:val="en-US"/>
                <w14:ligatures w14:val="none"/>
              </w:rPr>
              <w:t>2 6</w:t>
            </w:r>
          </w:p>
          <w:p w:rsidR="00C22147" w:rsidRPr="00C22147" w:rsidRDefault="00C22147" w:rsidP="00C22147">
            <w:pPr>
              <w:shd w:val="clear" w:color="auto" w:fill="FFFFFF"/>
              <w:spacing w:line="360" w:lineRule="atLeast"/>
              <w:rPr>
                <w:rFonts w:ascii="Consolas" w:eastAsia="Times New Roman" w:hAnsi="Consolas" w:cs="Times New Roman"/>
                <w:kern w:val="0"/>
                <w:sz w:val="24"/>
                <w:szCs w:val="27"/>
                <w:lang w:val="en-US"/>
                <w14:ligatures w14:val="none"/>
              </w:rPr>
            </w:pPr>
            <w:r w:rsidRPr="00C22147">
              <w:rPr>
                <w:rFonts w:ascii="Consolas" w:eastAsia="Times New Roman" w:hAnsi="Consolas" w:cs="Times New Roman"/>
                <w:kern w:val="0"/>
                <w:sz w:val="24"/>
                <w:szCs w:val="27"/>
                <w:lang w:val="en-US"/>
                <w14:ligatures w14:val="none"/>
              </w:rPr>
              <w:t>1 5</w:t>
            </w:r>
          </w:p>
          <w:p w:rsidR="00E915C6" w:rsidRPr="00BC57E5" w:rsidRDefault="00E915C6" w:rsidP="007A6600">
            <w:pPr>
              <w:jc w:val="both"/>
              <w:rPr>
                <w:rFonts w:ascii="Consolas" w:hAnsi="Consolas"/>
                <w:sz w:val="24"/>
                <w:lang w:val="en-US"/>
              </w:rPr>
            </w:pPr>
          </w:p>
        </w:tc>
        <w:tc>
          <w:tcPr>
            <w:tcW w:w="4500" w:type="dxa"/>
            <w:tcBorders>
              <w:top w:val="single" w:sz="6" w:space="0" w:color="auto"/>
            </w:tcBorders>
            <w:tcMar>
              <w:left w:w="105" w:type="dxa"/>
              <w:right w:w="105" w:type="dxa"/>
            </w:tcMar>
          </w:tcPr>
          <w:p w:rsidR="00E915C6" w:rsidRDefault="001C7028" w:rsidP="007A6600">
            <w:pPr>
              <w:jc w:val="both"/>
              <w:rPr>
                <w:rFonts w:ascii="Consolas" w:hAnsi="Consolas"/>
                <w:sz w:val="24"/>
                <w:lang w:val="en-US"/>
              </w:rPr>
            </w:pPr>
            <w:r>
              <w:rPr>
                <w:rFonts w:ascii="Consolas" w:hAnsi="Consolas"/>
                <w:sz w:val="24"/>
                <w:lang w:val="en-US"/>
              </w:rPr>
              <w:t>8</w:t>
            </w:r>
          </w:p>
          <w:p w:rsidR="001C7028" w:rsidRDefault="001C7028" w:rsidP="007A6600">
            <w:pPr>
              <w:jc w:val="both"/>
              <w:rPr>
                <w:rFonts w:ascii="Consolas" w:hAnsi="Consolas"/>
                <w:sz w:val="24"/>
                <w:lang w:val="en-US"/>
              </w:rPr>
            </w:pPr>
            <w:r>
              <w:rPr>
                <w:rFonts w:ascii="Consolas" w:hAnsi="Consolas"/>
                <w:sz w:val="24"/>
                <w:lang w:val="en-US"/>
              </w:rPr>
              <w:t>2</w:t>
            </w:r>
          </w:p>
          <w:p w:rsidR="001C7028" w:rsidRPr="00BC57E5" w:rsidRDefault="001C7028" w:rsidP="007A6600">
            <w:pPr>
              <w:jc w:val="both"/>
              <w:rPr>
                <w:rFonts w:ascii="Consolas" w:hAnsi="Consolas"/>
                <w:sz w:val="24"/>
                <w:lang w:val="en-US"/>
              </w:rPr>
            </w:pPr>
            <w:r>
              <w:rPr>
                <w:rFonts w:ascii="Consolas" w:hAnsi="Consolas"/>
                <w:sz w:val="24"/>
                <w:lang w:val="en-US"/>
              </w:rPr>
              <w:t>6</w:t>
            </w:r>
          </w:p>
        </w:tc>
      </w:tr>
    </w:tbl>
    <w:p w:rsidR="00E915C6" w:rsidRPr="00BC57E5" w:rsidRDefault="00E915C6" w:rsidP="00E915C6">
      <w:pPr>
        <w:jc w:val="both"/>
        <w:rPr>
          <w:b/>
          <w:sz w:val="24"/>
        </w:rPr>
      </w:pPr>
    </w:p>
    <w:p w:rsidR="00E915C6" w:rsidRPr="00BC57E5" w:rsidRDefault="009404BB" w:rsidP="00E915C6">
      <w:pPr>
        <w:ind w:firstLine="708"/>
        <w:jc w:val="both"/>
        <w:rPr>
          <w:b/>
          <w:sz w:val="24"/>
        </w:rPr>
      </w:pPr>
      <w:r>
        <w:rPr>
          <w:noProof/>
          <w:lang w:val="en-US"/>
          <w14:ligatures w14:val="none"/>
        </w:rPr>
        <w:drawing>
          <wp:anchor distT="0" distB="0" distL="114300" distR="114300" simplePos="0" relativeHeight="251658240" behindDoc="1" locked="0" layoutInCell="1" allowOverlap="1" wp14:anchorId="17357105" wp14:editId="783D8E00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552700" cy="2552700"/>
            <wp:effectExtent l="0" t="0" r="0" b="0"/>
            <wp:wrapTight wrapText="bothSides">
              <wp:wrapPolygon edited="0">
                <wp:start x="0" y="0"/>
                <wp:lineTo x="0" y="21439"/>
                <wp:lineTo x="21439" y="21439"/>
                <wp:lineTo x="2143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 (9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5C6" w:rsidRPr="00BC57E5">
        <w:rPr>
          <w:b/>
          <w:sz w:val="24"/>
        </w:rPr>
        <w:t>Пояснение към примера</w:t>
      </w:r>
    </w:p>
    <w:p w:rsidR="00F94377" w:rsidRPr="00503675" w:rsidRDefault="00AB5D06" w:rsidP="009963C8">
      <w:pPr>
        <w:ind w:firstLine="708"/>
      </w:pPr>
      <w:r>
        <w:t>Може да видите пистата вдясно.</w:t>
      </w:r>
      <w:r w:rsidR="00580DC9">
        <w:t xml:space="preserve"> </w:t>
      </w:r>
      <w:r w:rsidR="0040206B">
        <w:t>Низът, образуван на</w:t>
      </w:r>
      <w:r w:rsidR="009404BB">
        <w:t xml:space="preserve"> пътя между </w:t>
      </w:r>
      <w:r w:rsidR="00E9532F" w:rsidRPr="00503675">
        <w:t>сектори</w:t>
      </w:r>
      <w:r w:rsidR="00CA5150">
        <w:t xml:space="preserve"> 1 и 5</w:t>
      </w:r>
      <w:r w:rsidR="00ED1606">
        <w:t xml:space="preserve"> </w:t>
      </w:r>
      <w:r w:rsidR="0040206B">
        <w:t xml:space="preserve">е </w:t>
      </w:r>
      <w:r w:rsidR="00F234BC" w:rsidRPr="00503675">
        <w:t>“</w:t>
      </w:r>
      <w:proofErr w:type="spellStart"/>
      <w:r w:rsidR="00F234BC" w:rsidRPr="001D4A0B">
        <w:rPr>
          <w:color w:val="5B9BD5" w:themeColor="accent1"/>
          <w:lang w:val="en-US"/>
        </w:rPr>
        <w:t>acac</w:t>
      </w:r>
      <w:proofErr w:type="spellEnd"/>
      <w:r w:rsidR="00F234BC" w:rsidRPr="00503675">
        <w:t>”.</w:t>
      </w:r>
      <w:r w:rsidR="001D4A0B" w:rsidRPr="00503675">
        <w:t xml:space="preserve"> </w:t>
      </w:r>
      <w:r w:rsidR="001D4A0B">
        <w:t xml:space="preserve">Броят </w:t>
      </w:r>
      <w:proofErr w:type="spellStart"/>
      <w:r w:rsidR="001D4A0B">
        <w:t>п</w:t>
      </w:r>
      <w:r w:rsidR="003C1F72">
        <w:t>однизове</w:t>
      </w:r>
      <w:proofErr w:type="spellEnd"/>
      <w:r w:rsidR="003C1F72">
        <w:t xml:space="preserve">, които са </w:t>
      </w:r>
      <w:proofErr w:type="spellStart"/>
      <w:r w:rsidR="003C1F72">
        <w:t>палиндроми</w:t>
      </w:r>
      <w:proofErr w:type="spellEnd"/>
      <w:r w:rsidR="003C1F72">
        <w:t xml:space="preserve"> е</w:t>
      </w:r>
      <w:r w:rsidR="001D4A0B">
        <w:t xml:space="preserve"> 6: </w:t>
      </w:r>
      <w:r w:rsidR="007F1F2D" w:rsidRPr="00503675">
        <w:t>“</w:t>
      </w:r>
      <w:r w:rsidR="007F1F2D" w:rsidRPr="007F43EF">
        <w:rPr>
          <w:color w:val="5B9BD5" w:themeColor="accent1"/>
          <w:lang w:val="en-US"/>
        </w:rPr>
        <w:t>a</w:t>
      </w:r>
      <w:r w:rsidR="007F1F2D" w:rsidRPr="00503675">
        <w:t>”, “</w:t>
      </w:r>
      <w:r w:rsidR="007F1F2D" w:rsidRPr="007F43EF">
        <w:rPr>
          <w:color w:val="5B9BD5" w:themeColor="accent1"/>
          <w:lang w:val="en-US"/>
        </w:rPr>
        <w:t>c</w:t>
      </w:r>
      <w:r w:rsidR="007F1F2D" w:rsidRPr="00503675">
        <w:t>”, “</w:t>
      </w:r>
      <w:r w:rsidR="007F1F2D" w:rsidRPr="007F43EF">
        <w:rPr>
          <w:color w:val="5B9BD5" w:themeColor="accent1"/>
          <w:lang w:val="en-US"/>
        </w:rPr>
        <w:t>a</w:t>
      </w:r>
      <w:r w:rsidR="007F1F2D" w:rsidRPr="00503675">
        <w:t>”, “</w:t>
      </w:r>
      <w:r w:rsidR="007F1F2D" w:rsidRPr="007F43EF">
        <w:rPr>
          <w:color w:val="5B9BD5" w:themeColor="accent1"/>
          <w:lang w:val="en-US"/>
        </w:rPr>
        <w:t>c</w:t>
      </w:r>
      <w:r w:rsidR="007F1F2D" w:rsidRPr="00503675">
        <w:t>”, “</w:t>
      </w:r>
      <w:proofErr w:type="spellStart"/>
      <w:r w:rsidR="007F1F2D" w:rsidRPr="00A73DFF">
        <w:rPr>
          <w:color w:val="5B9BD5" w:themeColor="accent1"/>
          <w:lang w:val="en-US"/>
        </w:rPr>
        <w:t>aca</w:t>
      </w:r>
      <w:proofErr w:type="spellEnd"/>
      <w:r w:rsidR="007F1F2D" w:rsidRPr="00503675">
        <w:t>”, “</w:t>
      </w:r>
      <w:proofErr w:type="spellStart"/>
      <w:r w:rsidR="007F1F2D" w:rsidRPr="008F7AD5">
        <w:rPr>
          <w:color w:val="5B9BD5" w:themeColor="accent1"/>
          <w:lang w:val="en-US"/>
        </w:rPr>
        <w:t>cac</w:t>
      </w:r>
      <w:proofErr w:type="spellEnd"/>
      <w:r w:rsidR="007F1F2D" w:rsidRPr="00503675">
        <w:t xml:space="preserve">”, </w:t>
      </w:r>
    </w:p>
    <w:sectPr w:rsidR="00F94377" w:rsidRPr="00503675" w:rsidSect="00A645C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7A3" w:rsidRDefault="00FD37A3" w:rsidP="00E915C6">
      <w:pPr>
        <w:spacing w:after="0" w:line="240" w:lineRule="auto"/>
      </w:pPr>
      <w:r>
        <w:separator/>
      </w:r>
    </w:p>
  </w:endnote>
  <w:endnote w:type="continuationSeparator" w:id="0">
    <w:p w:rsidR="00FD37A3" w:rsidRDefault="00FD37A3" w:rsidP="00E91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7A3" w:rsidRDefault="00FD37A3" w:rsidP="00E915C6">
      <w:pPr>
        <w:spacing w:after="0" w:line="240" w:lineRule="auto"/>
      </w:pPr>
      <w:r>
        <w:separator/>
      </w:r>
    </w:p>
  </w:footnote>
  <w:footnote w:type="continuationSeparator" w:id="0">
    <w:p w:rsidR="00FD37A3" w:rsidRDefault="00FD37A3" w:rsidP="00E91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0929E9" w:rsidTr="00A424DD">
      <w:trPr>
        <w:trHeight w:val="300"/>
      </w:trPr>
      <w:tc>
        <w:tcPr>
          <w:tcW w:w="3005" w:type="dxa"/>
        </w:tcPr>
        <w:p w:rsidR="00355828" w:rsidRDefault="00FD37A3" w:rsidP="00A7374C">
          <w:pPr>
            <w:pStyle w:val="Header"/>
            <w:ind w:left="-115"/>
          </w:pPr>
        </w:p>
      </w:tc>
      <w:tc>
        <w:tcPr>
          <w:tcW w:w="3005" w:type="dxa"/>
        </w:tcPr>
        <w:p w:rsidR="00355828" w:rsidRDefault="00FD37A3" w:rsidP="00A7374C">
          <w:pPr>
            <w:pStyle w:val="Header"/>
            <w:jc w:val="center"/>
          </w:pPr>
        </w:p>
      </w:tc>
      <w:tc>
        <w:tcPr>
          <w:tcW w:w="3005" w:type="dxa"/>
        </w:tcPr>
        <w:p w:rsidR="00355828" w:rsidRDefault="00FD37A3" w:rsidP="00A7374C">
          <w:pPr>
            <w:pStyle w:val="Header"/>
            <w:ind w:right="-115"/>
            <w:jc w:val="right"/>
          </w:pPr>
        </w:p>
      </w:tc>
    </w:tr>
  </w:tbl>
  <w:p w:rsidR="00355828" w:rsidRDefault="00FD37A3" w:rsidP="00A7374C"/>
  <w:p w:rsidR="00355828" w:rsidRPr="00A53D4C" w:rsidRDefault="00A07688" w:rsidP="00A7374C">
    <w:pPr>
      <w:pStyle w:val="Title"/>
      <w:tabs>
        <w:tab w:val="center" w:pos="3073"/>
      </w:tabs>
      <w:rPr>
        <w:rFonts w:ascii="Arial" w:hAnsi="Arial" w:cs="Arial"/>
        <w:b/>
        <w:color w:val="505094"/>
        <w:sz w:val="72"/>
        <w:szCs w:val="72"/>
        <w:lang w:val="en-US"/>
      </w:rPr>
    </w:pPr>
    <w:r w:rsidRPr="00A53D4C">
      <w:rPr>
        <w:rFonts w:ascii="Arial" w:hAnsi="Arial" w:cs="Arial"/>
        <w:b/>
        <w:noProof/>
        <w:lang w:val="en-US"/>
      </w:rPr>
      <w:drawing>
        <wp:anchor distT="0" distB="0" distL="114300" distR="114300" simplePos="0" relativeHeight="251659264" behindDoc="0" locked="0" layoutInCell="1" allowOverlap="1" wp14:anchorId="561B3629" wp14:editId="6CF9B2DF">
          <wp:simplePos x="0" y="0"/>
          <wp:positionH relativeFrom="margin">
            <wp:align>right</wp:align>
          </wp:positionH>
          <wp:positionV relativeFrom="paragraph">
            <wp:posOffset>3810</wp:posOffset>
          </wp:positionV>
          <wp:extent cx="1706245" cy="756920"/>
          <wp:effectExtent l="0" t="0" r="8255" b="5080"/>
          <wp:wrapSquare wrapText="bothSides"/>
          <wp:docPr id="183994070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5C6">
      <w:rPr>
        <w:rFonts w:ascii="Arial" w:hAnsi="Arial" w:cs="Arial"/>
        <w:b/>
        <w:color w:val="505094"/>
        <w:sz w:val="72"/>
        <w:szCs w:val="72"/>
        <w:lang w:val="en-US"/>
      </w:rPr>
      <w:t>Ferrari</w:t>
    </w:r>
    <w:r w:rsidRPr="00A53D4C">
      <w:rPr>
        <w:rFonts w:ascii="Arial" w:hAnsi="Arial" w:cs="Arial"/>
        <w:b/>
        <w:color w:val="505094"/>
        <w:sz w:val="72"/>
        <w:szCs w:val="72"/>
        <w:lang w:val="en-US"/>
      </w:rPr>
      <w:tab/>
    </w:r>
  </w:p>
  <w:p w:rsidR="00355828" w:rsidRPr="00941215" w:rsidRDefault="00A07688" w:rsidP="00E664CC">
    <w:r>
      <w:t xml:space="preserve">СЕЗОН </w:t>
    </w:r>
    <w:r>
      <w:rPr>
        <w:lang w:val="en-US"/>
      </w:rPr>
      <w:t>2024/2025</w:t>
    </w:r>
    <w:r>
      <w:t xml:space="preserve"> – ШЕСТИ РУНД</w:t>
    </w:r>
  </w:p>
  <w:p w:rsidR="00355828" w:rsidRDefault="00FD37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280"/>
    <w:rsid w:val="00006E2F"/>
    <w:rsid w:val="00020714"/>
    <w:rsid w:val="00021803"/>
    <w:rsid w:val="00027BC8"/>
    <w:rsid w:val="00043833"/>
    <w:rsid w:val="000565E0"/>
    <w:rsid w:val="00087AEA"/>
    <w:rsid w:val="00090E67"/>
    <w:rsid w:val="000A2A29"/>
    <w:rsid w:val="000A4CF0"/>
    <w:rsid w:val="000B0EDD"/>
    <w:rsid w:val="000D1CC6"/>
    <w:rsid w:val="000F34C9"/>
    <w:rsid w:val="001140D7"/>
    <w:rsid w:val="00125680"/>
    <w:rsid w:val="00166944"/>
    <w:rsid w:val="0017602D"/>
    <w:rsid w:val="00196E61"/>
    <w:rsid w:val="001C7028"/>
    <w:rsid w:val="001D4A0B"/>
    <w:rsid w:val="001E5356"/>
    <w:rsid w:val="00223B24"/>
    <w:rsid w:val="00252C8E"/>
    <w:rsid w:val="002571D6"/>
    <w:rsid w:val="0027723B"/>
    <w:rsid w:val="002C7793"/>
    <w:rsid w:val="002D3B7B"/>
    <w:rsid w:val="00301E9F"/>
    <w:rsid w:val="0037195D"/>
    <w:rsid w:val="003747F4"/>
    <w:rsid w:val="00387E1F"/>
    <w:rsid w:val="00392F84"/>
    <w:rsid w:val="003A0780"/>
    <w:rsid w:val="003A59E3"/>
    <w:rsid w:val="003C1F72"/>
    <w:rsid w:val="0040206B"/>
    <w:rsid w:val="00403663"/>
    <w:rsid w:val="00462865"/>
    <w:rsid w:val="00467068"/>
    <w:rsid w:val="00487F62"/>
    <w:rsid w:val="004D4565"/>
    <w:rsid w:val="00503675"/>
    <w:rsid w:val="00506324"/>
    <w:rsid w:val="00580DC9"/>
    <w:rsid w:val="00581690"/>
    <w:rsid w:val="0059460F"/>
    <w:rsid w:val="005A595F"/>
    <w:rsid w:val="005B2D53"/>
    <w:rsid w:val="005C7849"/>
    <w:rsid w:val="005F1E2F"/>
    <w:rsid w:val="006244FF"/>
    <w:rsid w:val="00651371"/>
    <w:rsid w:val="006639EE"/>
    <w:rsid w:val="0067050D"/>
    <w:rsid w:val="006D60C6"/>
    <w:rsid w:val="006F60B4"/>
    <w:rsid w:val="006F7166"/>
    <w:rsid w:val="00703B4C"/>
    <w:rsid w:val="00736A73"/>
    <w:rsid w:val="0076582E"/>
    <w:rsid w:val="007A35F0"/>
    <w:rsid w:val="007B2739"/>
    <w:rsid w:val="007B4281"/>
    <w:rsid w:val="007C03D2"/>
    <w:rsid w:val="007C1411"/>
    <w:rsid w:val="007C47EC"/>
    <w:rsid w:val="007D69BA"/>
    <w:rsid w:val="007F1F2D"/>
    <w:rsid w:val="007F43EF"/>
    <w:rsid w:val="00821ABD"/>
    <w:rsid w:val="008357C4"/>
    <w:rsid w:val="0083751B"/>
    <w:rsid w:val="00844B3D"/>
    <w:rsid w:val="008726C1"/>
    <w:rsid w:val="00893280"/>
    <w:rsid w:val="008A3BCB"/>
    <w:rsid w:val="008B6C7F"/>
    <w:rsid w:val="008F7AD5"/>
    <w:rsid w:val="00902F7B"/>
    <w:rsid w:val="009404BB"/>
    <w:rsid w:val="009963C8"/>
    <w:rsid w:val="009A10C6"/>
    <w:rsid w:val="009C63F7"/>
    <w:rsid w:val="009D0AE2"/>
    <w:rsid w:val="009E51DF"/>
    <w:rsid w:val="009F6284"/>
    <w:rsid w:val="00A07688"/>
    <w:rsid w:val="00A10D3E"/>
    <w:rsid w:val="00A27E4A"/>
    <w:rsid w:val="00A51863"/>
    <w:rsid w:val="00A73DFF"/>
    <w:rsid w:val="00A75056"/>
    <w:rsid w:val="00A77960"/>
    <w:rsid w:val="00A86F88"/>
    <w:rsid w:val="00A913B3"/>
    <w:rsid w:val="00AA3A7F"/>
    <w:rsid w:val="00AA63F3"/>
    <w:rsid w:val="00AB5181"/>
    <w:rsid w:val="00AB5D06"/>
    <w:rsid w:val="00AE4B28"/>
    <w:rsid w:val="00B1011F"/>
    <w:rsid w:val="00B70110"/>
    <w:rsid w:val="00B72911"/>
    <w:rsid w:val="00B7615F"/>
    <w:rsid w:val="00BD4E65"/>
    <w:rsid w:val="00BF4289"/>
    <w:rsid w:val="00C033D5"/>
    <w:rsid w:val="00C22147"/>
    <w:rsid w:val="00C27DEE"/>
    <w:rsid w:val="00C321BD"/>
    <w:rsid w:val="00C53441"/>
    <w:rsid w:val="00C741C3"/>
    <w:rsid w:val="00C75F75"/>
    <w:rsid w:val="00CA5150"/>
    <w:rsid w:val="00CC485A"/>
    <w:rsid w:val="00CD61AE"/>
    <w:rsid w:val="00CE476A"/>
    <w:rsid w:val="00CE6014"/>
    <w:rsid w:val="00CF2118"/>
    <w:rsid w:val="00D50751"/>
    <w:rsid w:val="00D73052"/>
    <w:rsid w:val="00D74EA3"/>
    <w:rsid w:val="00DC10B6"/>
    <w:rsid w:val="00DC7F94"/>
    <w:rsid w:val="00E02869"/>
    <w:rsid w:val="00E228CB"/>
    <w:rsid w:val="00E55F5D"/>
    <w:rsid w:val="00E67AC7"/>
    <w:rsid w:val="00E7309E"/>
    <w:rsid w:val="00E73B46"/>
    <w:rsid w:val="00E82DFD"/>
    <w:rsid w:val="00E915C6"/>
    <w:rsid w:val="00E9532F"/>
    <w:rsid w:val="00E95963"/>
    <w:rsid w:val="00ED1606"/>
    <w:rsid w:val="00ED5B02"/>
    <w:rsid w:val="00F234BC"/>
    <w:rsid w:val="00F239BB"/>
    <w:rsid w:val="00F3761F"/>
    <w:rsid w:val="00F401AE"/>
    <w:rsid w:val="00F438BE"/>
    <w:rsid w:val="00F57E7A"/>
    <w:rsid w:val="00F6345D"/>
    <w:rsid w:val="00F82DDF"/>
    <w:rsid w:val="00F94377"/>
    <w:rsid w:val="00F95E6B"/>
    <w:rsid w:val="00FB1E54"/>
    <w:rsid w:val="00FB4D1A"/>
    <w:rsid w:val="00FC20C7"/>
    <w:rsid w:val="00FD37A3"/>
    <w:rsid w:val="00FD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8A1AF-6929-45F6-A77F-0C040DFD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5C6"/>
    <w:rPr>
      <w:kern w:val="2"/>
      <w:lang w:val="bg-BG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915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15C6"/>
    <w:rPr>
      <w:rFonts w:asciiTheme="majorHAnsi" w:eastAsiaTheme="majorEastAsia" w:hAnsiTheme="majorHAnsi" w:cstheme="majorBidi"/>
      <w:spacing w:val="-10"/>
      <w:kern w:val="28"/>
      <w:sz w:val="56"/>
      <w:szCs w:val="56"/>
      <w:lang w:val="bg-BG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E91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5C6"/>
    <w:rPr>
      <w:kern w:val="2"/>
      <w:lang w:val="bg-BG"/>
      <w14:ligatures w14:val="standardContextual"/>
    </w:rPr>
  </w:style>
  <w:style w:type="table" w:styleId="TableGrid">
    <w:name w:val="Table Grid"/>
    <w:basedOn w:val="TableNormal"/>
    <w:uiPriority w:val="39"/>
    <w:rsid w:val="00E915C6"/>
    <w:pPr>
      <w:spacing w:after="0" w:line="240" w:lineRule="auto"/>
    </w:pPr>
    <w:rPr>
      <w:kern w:val="2"/>
      <w:lang w:val="bg-BG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E91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5C6"/>
    <w:rPr>
      <w:kern w:val="2"/>
      <w:lang w:val="bg-BG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FC20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7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3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2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5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T. Poturliev</dc:creator>
  <cp:keywords/>
  <dc:description/>
  <cp:lastModifiedBy>Deniz T. Poturliev</cp:lastModifiedBy>
  <cp:revision>220</cp:revision>
  <dcterms:created xsi:type="dcterms:W3CDTF">2025-05-08T08:27:00Z</dcterms:created>
  <dcterms:modified xsi:type="dcterms:W3CDTF">2025-05-11T20:28:00Z</dcterms:modified>
</cp:coreProperties>
</file>