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FA" w:rsidRPr="005F23FA" w:rsidRDefault="005F23FA" w:rsidP="005F23FA">
      <w:pPr>
        <w:jc w:val="center"/>
        <w:rPr>
          <w:b/>
          <w:sz w:val="28"/>
          <w:szCs w:val="28"/>
          <w:lang w:val="en-US"/>
        </w:rPr>
      </w:pPr>
      <w:r>
        <w:rPr>
          <w:b/>
          <w:sz w:val="28"/>
          <w:szCs w:val="28"/>
          <w:lang w:val="en-US"/>
        </w:rPr>
        <w:t>Problem</w:t>
      </w:r>
      <w:r>
        <w:rPr>
          <w:b/>
          <w:sz w:val="28"/>
          <w:szCs w:val="28"/>
        </w:rPr>
        <w:t xml:space="preserve"> 3</w:t>
      </w:r>
      <w:r w:rsidRPr="00C13EE5">
        <w:rPr>
          <w:b/>
          <w:sz w:val="28"/>
          <w:szCs w:val="28"/>
        </w:rPr>
        <w:t>.</w:t>
      </w:r>
      <w:r w:rsidRPr="00C13EE5">
        <w:rPr>
          <w:b/>
          <w:sz w:val="28"/>
          <w:szCs w:val="28"/>
          <w:lang w:val="en-US"/>
        </w:rPr>
        <w:t xml:space="preserve"> </w:t>
      </w:r>
      <w:r>
        <w:rPr>
          <w:b/>
          <w:sz w:val="28"/>
          <w:szCs w:val="28"/>
          <w:lang w:val="en-US"/>
        </w:rPr>
        <w:t>Paths</w:t>
      </w:r>
    </w:p>
    <w:p w:rsidR="005F23FA" w:rsidRDefault="005F23FA" w:rsidP="005F23FA">
      <w:pPr>
        <w:ind w:firstLine="705"/>
        <w:jc w:val="both"/>
        <w:rPr>
          <w:lang w:val="en-US"/>
        </w:rPr>
      </w:pPr>
      <w:r>
        <w:rPr>
          <w:lang w:val="en-US"/>
        </w:rPr>
        <w:t xml:space="preserve">Ivancho really likes travelling. However, he doesn’t like every travel, but only the travels with duration of exactly K hours. This is the reason why his mom let him chose the path for the following travel – from their city to the city where lives his grandma. The map that Ivancho has contains N cities and M two-way roads. The time for going through each road is exactly one hour. </w:t>
      </w:r>
    </w:p>
    <w:p w:rsidR="005F23FA" w:rsidRDefault="005F23FA" w:rsidP="005F23FA">
      <w:pPr>
        <w:ind w:firstLine="705"/>
        <w:jc w:val="both"/>
        <w:rPr>
          <w:lang w:val="en-US"/>
        </w:rPr>
      </w:pPr>
      <w:r>
        <w:rPr>
          <w:lang w:val="en-US"/>
        </w:rPr>
        <w:t>Now Ivancho is wondering in how many different ways he can chose a path for his travel so that he would arrive to his grandma’s city exactly K hours after he leave his city. Ivancho can go through one city or road more than once.</w:t>
      </w:r>
    </w:p>
    <w:p w:rsidR="000B4B4F" w:rsidRDefault="005F23FA" w:rsidP="005F23FA">
      <w:pPr>
        <w:ind w:firstLine="705"/>
        <w:jc w:val="both"/>
        <w:rPr>
          <w:bCs/>
          <w:iCs/>
          <w:lang w:val="en-US"/>
        </w:rPr>
      </w:pPr>
      <w:r>
        <w:rPr>
          <w:lang w:val="en-US"/>
        </w:rPr>
        <w:t xml:space="preserve">Your task is to write a programme </w:t>
      </w:r>
      <w:r>
        <w:rPr>
          <w:b/>
          <w:lang w:val="en-US"/>
        </w:rPr>
        <w:t>paths</w:t>
      </w:r>
      <w:r>
        <w:rPr>
          <w:b/>
          <w:lang w:val="en-US"/>
        </w:rPr>
        <w:t xml:space="preserve"> </w:t>
      </w:r>
      <w:r>
        <w:rPr>
          <w:lang w:val="en-US"/>
        </w:rPr>
        <w:t>that reads information about the map and calculates the number of the different</w:t>
      </w:r>
      <w:r w:rsidR="000B4B4F">
        <w:rPr>
          <w:lang w:val="en-US"/>
        </w:rPr>
        <w:t xml:space="preserve"> paths that Ivancho would chose. As this number could be quite large, you should calculate it module </w:t>
      </w:r>
      <w:r>
        <w:rPr>
          <w:bCs/>
          <w:iCs/>
        </w:rPr>
        <w:t>10</w:t>
      </w:r>
      <w:r w:rsidRPr="002E4CA7">
        <w:rPr>
          <w:bCs/>
          <w:iCs/>
          <w:vertAlign w:val="superscript"/>
        </w:rPr>
        <w:t>6</w:t>
      </w:r>
      <w:r>
        <w:rPr>
          <w:bCs/>
          <w:iCs/>
        </w:rPr>
        <w:t xml:space="preserve">+1. </w:t>
      </w:r>
      <w:r w:rsidR="000B4B4F">
        <w:rPr>
          <w:bCs/>
          <w:iCs/>
          <w:lang w:val="en-US"/>
        </w:rPr>
        <w:t>Two paths are considered to be different if it does exist a moment after going that Ivancho would be in different cities according to the paths. There is no road that starts and ends in same city and there is not more than one road between any two cities.</w:t>
      </w:r>
    </w:p>
    <w:p w:rsidR="005F23FA" w:rsidRPr="009011DC" w:rsidRDefault="000B4B4F" w:rsidP="009011DC">
      <w:pPr>
        <w:ind w:firstLine="705"/>
        <w:jc w:val="both"/>
        <w:rPr>
          <w:lang w:val="en-US"/>
        </w:rPr>
      </w:pPr>
      <w:r w:rsidRPr="00C13EE5">
        <w:rPr>
          <w:b/>
        </w:rPr>
        <w:t xml:space="preserve"> </w:t>
      </w:r>
      <w:r>
        <w:rPr>
          <w:b/>
          <w:lang w:val="en-US"/>
        </w:rPr>
        <w:t>Input</w:t>
      </w:r>
      <w:r w:rsidR="005F23FA">
        <w:t>:</w:t>
      </w:r>
      <w:r>
        <w:rPr>
          <w:lang w:val="en-US"/>
        </w:rPr>
        <w:t xml:space="preserve"> The first line of the input file </w:t>
      </w:r>
      <w:r w:rsidR="005F23FA">
        <w:rPr>
          <w:b/>
          <w:lang w:val="en-US"/>
        </w:rPr>
        <w:t>paths</w:t>
      </w:r>
      <w:r w:rsidR="005F23FA" w:rsidRPr="00C13EE5">
        <w:rPr>
          <w:b/>
          <w:lang w:val="en-US"/>
        </w:rPr>
        <w:t>.in</w:t>
      </w:r>
      <w:r w:rsidR="005F23FA">
        <w:rPr>
          <w:lang w:val="en-US"/>
        </w:rPr>
        <w:t xml:space="preserve"> </w:t>
      </w:r>
      <w:r>
        <w:rPr>
          <w:lang w:val="en-US"/>
        </w:rPr>
        <w:t>contains two integers</w:t>
      </w:r>
      <w:r w:rsidR="005F23FA">
        <w:t xml:space="preserve"> </w:t>
      </w:r>
      <w:r w:rsidR="005F23FA">
        <w:rPr>
          <w:lang w:val="en-US"/>
        </w:rPr>
        <w:t xml:space="preserve">N </w:t>
      </w:r>
      <w:r>
        <w:rPr>
          <w:lang w:val="en-US"/>
        </w:rPr>
        <w:t>and</w:t>
      </w:r>
      <w:r w:rsidR="005F23FA">
        <w:t xml:space="preserve"> </w:t>
      </w:r>
      <w:r w:rsidR="005F23FA">
        <w:rPr>
          <w:lang w:val="en-US"/>
        </w:rPr>
        <w:t xml:space="preserve">M – </w:t>
      </w:r>
      <w:r>
        <w:rPr>
          <w:lang w:val="en-US"/>
        </w:rPr>
        <w:t xml:space="preserve">the number of cities and the number of roads. Follow M lines containing two integers – the numbers of the cities that connect the i-th road. </w:t>
      </w:r>
      <w:r w:rsidR="009011DC">
        <w:rPr>
          <w:lang w:val="en-US"/>
        </w:rPr>
        <w:t>In the end of the file there are three integers – the number of the city where is Ivancho, the number of the city where is his grandma and K.</w:t>
      </w:r>
    </w:p>
    <w:p w:rsidR="005F23FA" w:rsidRDefault="009011DC" w:rsidP="005F23FA">
      <w:pPr>
        <w:ind w:firstLine="705"/>
        <w:jc w:val="both"/>
      </w:pPr>
      <w:r>
        <w:rPr>
          <w:b/>
          <w:lang w:val="en-US"/>
        </w:rPr>
        <w:t>Output</w:t>
      </w:r>
      <w:r w:rsidR="005F23FA">
        <w:t xml:space="preserve">: </w:t>
      </w:r>
      <w:r>
        <w:rPr>
          <w:lang w:val="en-US"/>
        </w:rPr>
        <w:t xml:space="preserve">The output file </w:t>
      </w:r>
      <w:r w:rsidR="005F23FA">
        <w:rPr>
          <w:b/>
          <w:lang w:val="en-US"/>
        </w:rPr>
        <w:t>paths</w:t>
      </w:r>
      <w:r w:rsidR="005F23FA" w:rsidRPr="00C13EE5">
        <w:rPr>
          <w:b/>
          <w:lang w:val="en-US"/>
        </w:rPr>
        <w:t>.out</w:t>
      </w:r>
      <w:r w:rsidR="005F23FA">
        <w:rPr>
          <w:lang w:val="en-US"/>
        </w:rPr>
        <w:t xml:space="preserve"> </w:t>
      </w:r>
      <w:r>
        <w:rPr>
          <w:lang w:val="en-US"/>
        </w:rPr>
        <w:t xml:space="preserve">must contain a single integer – the number of the paths by module  </w:t>
      </w:r>
      <w:r>
        <w:rPr>
          <w:bCs/>
          <w:iCs/>
        </w:rPr>
        <w:t>10</w:t>
      </w:r>
      <w:r w:rsidRPr="002E4CA7">
        <w:rPr>
          <w:bCs/>
          <w:iCs/>
          <w:vertAlign w:val="superscript"/>
        </w:rPr>
        <w:t>6</w:t>
      </w:r>
      <w:r>
        <w:rPr>
          <w:bCs/>
          <w:iCs/>
        </w:rPr>
        <w:t>+</w:t>
      </w:r>
      <w:r>
        <w:rPr>
          <w:bCs/>
          <w:iCs/>
          <w:lang w:val="en-US"/>
        </w:rPr>
        <w:t>1</w:t>
      </w:r>
      <w:r w:rsidR="005F23FA">
        <w:t xml:space="preserve">. </w:t>
      </w:r>
    </w:p>
    <w:p w:rsidR="005F23FA" w:rsidRDefault="009011DC" w:rsidP="005F23FA">
      <w:pPr>
        <w:ind w:firstLine="705"/>
        <w:jc w:val="both"/>
        <w:rPr>
          <w:b/>
        </w:rPr>
      </w:pPr>
      <w:r>
        <w:rPr>
          <w:b/>
          <w:lang w:val="en-US"/>
        </w:rPr>
        <w:t>Constraints</w:t>
      </w:r>
      <w:r w:rsidR="005F23FA">
        <w:rPr>
          <w:b/>
        </w:rPr>
        <w:t>:</w:t>
      </w:r>
    </w:p>
    <w:p w:rsidR="005F23FA" w:rsidRDefault="005F23FA" w:rsidP="005F23FA">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 xml:space="preserve">≤ </m:t>
        </m:r>
      </m:oMath>
      <w:r>
        <w:rPr>
          <w:rFonts w:eastAsiaTheme="minorEastAsia"/>
          <w:sz w:val="24"/>
          <w:szCs w:val="24"/>
          <w:lang w:val="en-US"/>
        </w:rPr>
        <w:t>N</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1000</w:t>
      </w:r>
    </w:p>
    <w:p w:rsidR="005F23FA" w:rsidRDefault="005F23FA" w:rsidP="005F23FA">
      <w:pPr>
        <w:ind w:firstLine="705"/>
        <w:jc w:val="both"/>
        <w:rPr>
          <w:rFonts w:eastAsiaTheme="minorEastAsia"/>
          <w:sz w:val="24"/>
          <w:szCs w:val="24"/>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 xml:space="preserve">≤ </m:t>
        </m:r>
      </m:oMath>
      <w:r>
        <w:rPr>
          <w:rFonts w:eastAsiaTheme="minorEastAsia"/>
          <w:sz w:val="24"/>
          <w:szCs w:val="24"/>
          <w:lang w:val="en-US"/>
        </w:rPr>
        <w:t>M</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100000</w:t>
      </w:r>
    </w:p>
    <w:p w:rsidR="005F23FA" w:rsidRPr="002E4CA7" w:rsidRDefault="005F23FA" w:rsidP="005F23FA">
      <w:pPr>
        <w:ind w:firstLine="705"/>
        <w:jc w:val="both"/>
        <w:rPr>
          <w:i/>
          <w:lang w:val="en-US"/>
        </w:rPr>
      </w:pPr>
      <w:r>
        <w:rPr>
          <w:rFonts w:eastAsiaTheme="minorEastAsia"/>
          <w:sz w:val="24"/>
          <w:szCs w:val="24"/>
          <w:lang w:val="en-US"/>
        </w:rPr>
        <w:t>1</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 xml:space="preserve"> K</w:t>
      </w:r>
      <w:r>
        <w:rPr>
          <w:rFonts w:eastAsiaTheme="minorEastAsia"/>
          <w:b/>
          <w:sz w:val="24"/>
          <w:szCs w:val="24"/>
        </w:rPr>
        <w:t xml:space="preserve"> </w:t>
      </w:r>
      <m:oMath>
        <m:r>
          <m:rPr>
            <m:sty m:val="p"/>
          </m:rPr>
          <w:rPr>
            <w:rFonts w:ascii="Cambria Math" w:hAnsi="Cambria Math"/>
            <w:sz w:val="24"/>
            <w:szCs w:val="24"/>
          </w:rPr>
          <m:t>≤</m:t>
        </m:r>
      </m:oMath>
      <w:r>
        <w:rPr>
          <w:rFonts w:eastAsiaTheme="minorEastAsia"/>
          <w:sz w:val="24"/>
          <w:szCs w:val="24"/>
          <w:lang w:val="en-US"/>
        </w:rPr>
        <w:t>100</w:t>
      </w:r>
    </w:p>
    <w:p w:rsidR="005F23FA" w:rsidRPr="00331AF9" w:rsidRDefault="005F23FA" w:rsidP="005F23FA">
      <w:pPr>
        <w:ind w:firstLine="708"/>
        <w:rPr>
          <w:rFonts w:eastAsiaTheme="minorEastAsia"/>
          <w:b/>
          <w:sz w:val="24"/>
          <w:szCs w:val="24"/>
          <w:lang w:val="en-US"/>
        </w:rPr>
      </w:pPr>
      <w:r>
        <w:rPr>
          <w:rFonts w:eastAsiaTheme="minorEastAsia"/>
          <w:b/>
          <w:sz w:val="24"/>
          <w:szCs w:val="24"/>
          <w:lang w:val="en-US"/>
        </w:rPr>
        <w:t>TIME LIMIT – 2 sec</w:t>
      </w:r>
    </w:p>
    <w:p w:rsidR="009011DC" w:rsidRPr="003729CB" w:rsidRDefault="005F23FA" w:rsidP="009011DC">
      <w:pPr>
        <w:jc w:val="both"/>
        <w:rPr>
          <w:lang w:val="en-US"/>
        </w:rPr>
      </w:pPr>
      <w:r>
        <w:tab/>
      </w:r>
      <w:r w:rsidR="009011DC">
        <w:rPr>
          <w:b/>
          <w:lang w:val="en-US"/>
        </w:rPr>
        <w:t>Note</w:t>
      </w:r>
      <w:r w:rsidR="009011DC">
        <w:t>:</w:t>
      </w:r>
      <w:r w:rsidR="009011DC">
        <w:rPr>
          <w:lang w:val="en-US"/>
        </w:rPr>
        <w:t>You can scan from a file and print into a file by using an operator for that. You can use operator freopen including fstream library and adding the following two lines in the beginning of your main function:</w:t>
      </w:r>
    </w:p>
    <w:p w:rsidR="009011DC" w:rsidRDefault="009011DC" w:rsidP="009011DC">
      <w:pPr>
        <w:jc w:val="both"/>
        <w:rPr>
          <w:lang w:val="en-US"/>
        </w:rPr>
      </w:pPr>
      <w:r>
        <w:tab/>
        <w:t>freopen ( "</w:t>
      </w:r>
      <w:r>
        <w:rPr>
          <w:lang w:val="en-US"/>
        </w:rPr>
        <w:t>paths</w:t>
      </w:r>
      <w:r>
        <w:t>.</w:t>
      </w:r>
      <w:r>
        <w:rPr>
          <w:lang w:val="en-US"/>
        </w:rPr>
        <w:t>in</w:t>
      </w:r>
      <w:r w:rsidRPr="00D65A85">
        <w:t>", "r", stdin );</w:t>
      </w:r>
    </w:p>
    <w:p w:rsidR="009011DC" w:rsidRDefault="009011DC" w:rsidP="009011DC">
      <w:pPr>
        <w:jc w:val="both"/>
      </w:pPr>
      <w:r>
        <w:rPr>
          <w:lang w:val="en-US"/>
        </w:rPr>
        <w:tab/>
        <w:t>freopen ( “</w:t>
      </w:r>
      <w:r>
        <w:rPr>
          <w:lang w:val="en-US"/>
        </w:rPr>
        <w:t>paths</w:t>
      </w:r>
      <w:r>
        <w:rPr>
          <w:lang w:val="en-US"/>
        </w:rPr>
        <w:t>.out”, “w” , stdout );</w:t>
      </w:r>
    </w:p>
    <w:p w:rsidR="005F23FA" w:rsidRPr="00C13EE5" w:rsidRDefault="005F23FA" w:rsidP="009011DC">
      <w:pPr>
        <w:jc w:val="both"/>
      </w:pPr>
    </w:p>
    <w:p w:rsidR="005F23FA" w:rsidRPr="00D13CB0" w:rsidRDefault="002C17D7" w:rsidP="005F23FA">
      <w:pPr>
        <w:ind w:left="720"/>
        <w:jc w:val="both"/>
        <w:rPr>
          <w:b/>
          <w:sz w:val="28"/>
          <w:lang w:val="en-US"/>
        </w:rPr>
      </w:pPr>
      <w:r>
        <w:rPr>
          <w:b/>
          <w:sz w:val="28"/>
          <w:lang w:val="en-US"/>
        </w:rPr>
        <w:t>Example</w:t>
      </w:r>
      <w:bookmarkStart w:id="0" w:name="_GoBack"/>
      <w:bookmarkEnd w:id="0"/>
      <w:r w:rsidR="005F23FA" w:rsidRPr="00D13CB0">
        <w:rPr>
          <w:b/>
          <w:sz w:val="28"/>
          <w:lang w:val="en-US"/>
        </w:rPr>
        <w:t>:</w:t>
      </w:r>
    </w:p>
    <w:tbl>
      <w:tblPr>
        <w:tblStyle w:val="TableGrid"/>
        <w:tblpPr w:leftFromText="141" w:rightFromText="141" w:vertAnchor="text" w:horzAnchor="margin" w:tblpXSpec="right" w:tblpY="417"/>
        <w:tblW w:w="0" w:type="auto"/>
        <w:tblLook w:val="04A0" w:firstRow="1" w:lastRow="0" w:firstColumn="1" w:lastColumn="0" w:noHBand="0" w:noVBand="1"/>
      </w:tblPr>
      <w:tblGrid>
        <w:gridCol w:w="4503"/>
        <w:gridCol w:w="4353"/>
      </w:tblGrid>
      <w:tr w:rsidR="005F23FA" w:rsidTr="005F14A7">
        <w:tc>
          <w:tcPr>
            <w:tcW w:w="4503" w:type="dxa"/>
          </w:tcPr>
          <w:p w:rsidR="005F23FA" w:rsidRPr="00C13EE5" w:rsidRDefault="005F23FA" w:rsidP="005F14A7">
            <w:pPr>
              <w:rPr>
                <w:b/>
                <w:sz w:val="28"/>
                <w:lang w:val="en-US"/>
              </w:rPr>
            </w:pPr>
            <w:r>
              <w:rPr>
                <w:b/>
                <w:sz w:val="28"/>
                <w:lang w:val="en-US"/>
              </w:rPr>
              <w:t>paths.in</w:t>
            </w:r>
          </w:p>
        </w:tc>
        <w:tc>
          <w:tcPr>
            <w:tcW w:w="4353" w:type="dxa"/>
          </w:tcPr>
          <w:p w:rsidR="005F23FA" w:rsidRPr="00D13CB0" w:rsidRDefault="005F23FA" w:rsidP="005F14A7">
            <w:pPr>
              <w:rPr>
                <w:b/>
                <w:sz w:val="28"/>
                <w:lang w:val="en-US"/>
              </w:rPr>
            </w:pPr>
            <w:r>
              <w:rPr>
                <w:b/>
                <w:sz w:val="28"/>
                <w:lang w:val="en-US"/>
              </w:rPr>
              <w:t>paths</w:t>
            </w:r>
            <w:r w:rsidRPr="00D13CB0">
              <w:rPr>
                <w:b/>
                <w:sz w:val="28"/>
                <w:lang w:val="en-US"/>
              </w:rPr>
              <w:t>.out</w:t>
            </w:r>
          </w:p>
        </w:tc>
      </w:tr>
      <w:tr w:rsidR="005F23FA" w:rsidTr="005F14A7">
        <w:tc>
          <w:tcPr>
            <w:tcW w:w="4503" w:type="dxa"/>
          </w:tcPr>
          <w:p w:rsidR="005F23FA" w:rsidRPr="0073095D" w:rsidRDefault="005F23FA" w:rsidP="005F14A7">
            <w:pPr>
              <w:rPr>
                <w:sz w:val="28"/>
                <w:lang w:val="en-US"/>
              </w:rPr>
            </w:pPr>
            <w:r w:rsidRPr="0073095D">
              <w:rPr>
                <w:sz w:val="28"/>
                <w:lang w:val="en-US"/>
              </w:rPr>
              <w:lastRenderedPageBreak/>
              <w:t>3 3</w:t>
            </w:r>
          </w:p>
          <w:p w:rsidR="005F23FA" w:rsidRPr="0073095D" w:rsidRDefault="005F23FA" w:rsidP="005F14A7">
            <w:pPr>
              <w:rPr>
                <w:sz w:val="28"/>
                <w:lang w:val="en-US"/>
              </w:rPr>
            </w:pPr>
            <w:r w:rsidRPr="0073095D">
              <w:rPr>
                <w:sz w:val="28"/>
                <w:lang w:val="en-US"/>
              </w:rPr>
              <w:t>1 2</w:t>
            </w:r>
          </w:p>
          <w:p w:rsidR="005F23FA" w:rsidRPr="0073095D" w:rsidRDefault="005F23FA" w:rsidP="005F14A7">
            <w:pPr>
              <w:rPr>
                <w:sz w:val="28"/>
                <w:lang w:val="en-US"/>
              </w:rPr>
            </w:pPr>
            <w:r w:rsidRPr="0073095D">
              <w:rPr>
                <w:sz w:val="28"/>
                <w:lang w:val="en-US"/>
              </w:rPr>
              <w:t>3 1</w:t>
            </w:r>
          </w:p>
          <w:p w:rsidR="005F23FA" w:rsidRPr="0073095D" w:rsidRDefault="005F23FA" w:rsidP="005F14A7">
            <w:pPr>
              <w:rPr>
                <w:sz w:val="28"/>
                <w:lang w:val="en-US"/>
              </w:rPr>
            </w:pPr>
            <w:r w:rsidRPr="0073095D">
              <w:rPr>
                <w:sz w:val="28"/>
                <w:lang w:val="en-US"/>
              </w:rPr>
              <w:t>2 3</w:t>
            </w:r>
          </w:p>
          <w:p w:rsidR="005F23FA" w:rsidRPr="00C87423" w:rsidRDefault="005F23FA" w:rsidP="005F14A7">
            <w:pPr>
              <w:rPr>
                <w:sz w:val="28"/>
                <w:lang w:val="en-US"/>
              </w:rPr>
            </w:pPr>
            <w:r w:rsidRPr="0073095D">
              <w:rPr>
                <w:sz w:val="28"/>
                <w:lang w:val="en-US"/>
              </w:rPr>
              <w:t>1 3 4</w:t>
            </w:r>
          </w:p>
        </w:tc>
        <w:tc>
          <w:tcPr>
            <w:tcW w:w="4353" w:type="dxa"/>
          </w:tcPr>
          <w:p w:rsidR="005F23FA" w:rsidRPr="0073095D" w:rsidRDefault="005F23FA" w:rsidP="005F14A7">
            <w:pPr>
              <w:rPr>
                <w:sz w:val="28"/>
              </w:rPr>
            </w:pPr>
            <w:r>
              <w:rPr>
                <w:sz w:val="28"/>
              </w:rPr>
              <w:t>5</w:t>
            </w:r>
          </w:p>
        </w:tc>
      </w:tr>
    </w:tbl>
    <w:p w:rsidR="005F23FA" w:rsidRPr="00FE006A" w:rsidRDefault="005F23FA" w:rsidP="005F23FA">
      <w:pPr>
        <w:rPr>
          <w:lang w:val="en-US"/>
        </w:rPr>
      </w:pPr>
    </w:p>
    <w:p w:rsidR="005F23FA" w:rsidRDefault="005F23FA" w:rsidP="005F23FA"/>
    <w:p w:rsidR="00BE1708" w:rsidRDefault="002C17D7"/>
    <w:sectPr w:rsidR="00BE17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924"/>
    <w:rsid w:val="000606A5"/>
    <w:rsid w:val="000B4B4F"/>
    <w:rsid w:val="00156924"/>
    <w:rsid w:val="002C17D7"/>
    <w:rsid w:val="005F23FA"/>
    <w:rsid w:val="009011DC"/>
    <w:rsid w:val="00974E2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3FA"/>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3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3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23FA"/>
    <w:pPr>
      <w:spacing w:after="0" w:line="240" w:lineRule="auto"/>
    </w:pPr>
    <w:rPr>
      <w:rFonts w:eastAsiaTheme="minorEastAsia"/>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F2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3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299</Words>
  <Characters>1707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Ivaylo D. Chernev</dc:creator>
  <cp:keywords/>
  <dc:description/>
  <cp:lastModifiedBy>Ivaylo D. Chernev</cp:lastModifiedBy>
  <cp:revision>5</cp:revision>
  <dcterms:created xsi:type="dcterms:W3CDTF">2014-02-08T12:27:00Z</dcterms:created>
  <dcterms:modified xsi:type="dcterms:W3CDTF">2014-02-08T13:29:00Z</dcterms:modified>
</cp:coreProperties>
</file>