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8F" w:rsidRPr="00C75471" w:rsidRDefault="00ED20FD">
      <w:pPr>
        <w:pStyle w:val="Standard"/>
        <w:jc w:val="center"/>
        <w:rPr>
          <w:color w:val="auto"/>
        </w:rPr>
      </w:pPr>
      <w:r w:rsidRPr="00C75471">
        <w:rPr>
          <w:color w:val="auto"/>
          <w:sz w:val="36"/>
        </w:rPr>
        <w:t>ДНК</w:t>
      </w:r>
    </w:p>
    <w:p w:rsidR="0055218F" w:rsidRPr="00C75471" w:rsidRDefault="0055218F">
      <w:pPr>
        <w:pStyle w:val="Standard"/>
        <w:rPr>
          <w:color w:val="auto"/>
        </w:rPr>
      </w:pPr>
    </w:p>
    <w:p w:rsidR="00C73DCB" w:rsidRPr="00C75471" w:rsidRDefault="00ED20FD">
      <w:pPr>
        <w:pStyle w:val="Standard"/>
        <w:rPr>
          <w:color w:val="auto"/>
          <w:lang w:val="en-US"/>
        </w:rPr>
      </w:pPr>
      <w:r w:rsidRPr="00C75471">
        <w:rPr>
          <w:color w:val="auto"/>
        </w:rPr>
        <w:tab/>
        <w:t>За повечето от вас биологията не влиза в топ класацията по интересни предмети, но при Иванчо не е така - той е ман</w:t>
      </w:r>
      <w:r w:rsidR="0004333B" w:rsidRPr="00C75471">
        <w:rPr>
          <w:color w:val="auto"/>
        </w:rPr>
        <w:t>иа</w:t>
      </w:r>
      <w:r w:rsidRPr="00C75471">
        <w:rPr>
          <w:color w:val="auto"/>
        </w:rPr>
        <w:t xml:space="preserve">к на тема генетика. Сега иска да сътвори армия от мутанти, но за това ще трябва да си поиграе с </w:t>
      </w:r>
      <w:r w:rsidRPr="00C75471">
        <w:rPr>
          <w:color w:val="auto"/>
          <w:shd w:val="clear" w:color="auto" w:fill="FFFFFF"/>
        </w:rPr>
        <w:t>дезоксирибонуклеиновата киселина или по-просто казано – ДНК. Иванчо вече знае как иска да изглеждат мутантите, т.е. крайния вид на ДНК-то им, но сега ще трябва да  го сътвори на практика като прилага поредица от определен брой позволени операции върху вече съществуващо ДНК.</w:t>
      </w:r>
    </w:p>
    <w:p w:rsidR="00643958" w:rsidRPr="00C75471" w:rsidRDefault="00643958">
      <w:pPr>
        <w:pStyle w:val="Standard"/>
        <w:rPr>
          <w:color w:val="auto"/>
          <w:lang w:val="en-US"/>
        </w:rPr>
      </w:pPr>
      <w:r w:rsidRPr="00C75471">
        <w:rPr>
          <w:color w:val="auto"/>
          <w:shd w:val="clear" w:color="auto" w:fill="FFFFFF"/>
        </w:rPr>
        <w:tab/>
        <w:t xml:space="preserve">Може да считаме, че началното (съществуващото) ДНК и </w:t>
      </w:r>
      <w:r w:rsidR="009A6842" w:rsidRPr="00C75471">
        <w:rPr>
          <w:color w:val="auto"/>
          <w:shd w:val="clear" w:color="auto" w:fill="FFFFFF"/>
        </w:rPr>
        <w:t xml:space="preserve">желаното от Иванчо </w:t>
      </w:r>
      <w:r w:rsidRPr="00C75471">
        <w:rPr>
          <w:color w:val="auto"/>
          <w:shd w:val="clear" w:color="auto" w:fill="FFFFFF"/>
        </w:rPr>
        <w:t>са последователност</w:t>
      </w:r>
      <w:r w:rsidR="00E431F4" w:rsidRPr="00C75471">
        <w:rPr>
          <w:color w:val="auto"/>
          <w:shd w:val="clear" w:color="auto" w:fill="FFFFFF"/>
        </w:rPr>
        <w:t>и</w:t>
      </w:r>
      <w:r w:rsidRPr="00C75471">
        <w:rPr>
          <w:color w:val="auto"/>
          <w:shd w:val="clear" w:color="auto" w:fill="FFFFFF"/>
        </w:rPr>
        <w:t xml:space="preserve"> от малки латински букви (низ</w:t>
      </w:r>
      <w:r w:rsidR="00C73DCB" w:rsidRPr="00C75471">
        <w:rPr>
          <w:color w:val="auto"/>
          <w:shd w:val="clear" w:color="auto" w:fill="FFFFFF"/>
        </w:rPr>
        <w:t>ове</w:t>
      </w:r>
      <w:r w:rsidRPr="00C75471">
        <w:rPr>
          <w:color w:val="auto"/>
          <w:shd w:val="clear" w:color="auto" w:fill="FFFFFF"/>
        </w:rPr>
        <w:t>), а позволените операции</w:t>
      </w:r>
      <w:r w:rsidR="00015617" w:rsidRPr="00C75471">
        <w:rPr>
          <w:color w:val="auto"/>
          <w:shd w:val="clear" w:color="auto" w:fill="FFFFFF"/>
        </w:rPr>
        <w:t xml:space="preserve"> се извършват само върху началното</w:t>
      </w:r>
      <w:r w:rsidR="00C87909" w:rsidRPr="00C75471">
        <w:rPr>
          <w:color w:val="auto"/>
          <w:shd w:val="clear" w:color="auto" w:fill="FFFFFF"/>
          <w:lang w:val="en-US"/>
        </w:rPr>
        <w:t xml:space="preserve"> </w:t>
      </w:r>
      <w:r w:rsidR="00C87909" w:rsidRPr="00C75471">
        <w:rPr>
          <w:color w:val="auto"/>
          <w:shd w:val="clear" w:color="auto" w:fill="FFFFFF"/>
        </w:rPr>
        <w:t>(текущото)</w:t>
      </w:r>
      <w:r w:rsidR="00015617" w:rsidRPr="00C75471">
        <w:rPr>
          <w:color w:val="auto"/>
          <w:shd w:val="clear" w:color="auto" w:fill="FFFFFF"/>
        </w:rPr>
        <w:t>, като те са</w:t>
      </w:r>
      <w:r w:rsidRPr="00C75471">
        <w:rPr>
          <w:color w:val="auto"/>
          <w:shd w:val="clear" w:color="auto" w:fill="FFFFFF"/>
        </w:rPr>
        <w:t>:</w:t>
      </w:r>
    </w:p>
    <w:p w:rsidR="0055218F" w:rsidRPr="00C75471" w:rsidRDefault="00ED20FD">
      <w:pPr>
        <w:pStyle w:val="ListParagraph"/>
        <w:numPr>
          <w:ilvl w:val="0"/>
          <w:numId w:val="10"/>
        </w:numPr>
        <w:ind w:left="1416" w:hanging="360"/>
        <w:rPr>
          <w:color w:val="auto"/>
        </w:rPr>
      </w:pPr>
      <w:r w:rsidRPr="00C75471">
        <w:rPr>
          <w:color w:val="auto"/>
        </w:rPr>
        <w:t>П</w:t>
      </w:r>
      <w:r w:rsidRPr="00C75471">
        <w:rPr>
          <w:color w:val="auto"/>
          <w:sz w:val="23"/>
          <w:szCs w:val="23"/>
        </w:rPr>
        <w:t>реместване на подниз в текущата последователност от едно място на друго.</w:t>
      </w:r>
    </w:p>
    <w:p w:rsidR="0055218F" w:rsidRPr="00C75471" w:rsidRDefault="00ED20FD">
      <w:pPr>
        <w:pStyle w:val="ListParagraph"/>
        <w:numPr>
          <w:ilvl w:val="0"/>
          <w:numId w:val="2"/>
        </w:numPr>
        <w:ind w:left="1416" w:hanging="360"/>
        <w:rPr>
          <w:color w:val="auto"/>
        </w:rPr>
      </w:pPr>
      <w:r w:rsidRPr="00C75471">
        <w:rPr>
          <w:color w:val="auto"/>
          <w:sz w:val="23"/>
          <w:szCs w:val="23"/>
        </w:rPr>
        <w:t>Обръщане на подниз в текущата последователност.</w:t>
      </w:r>
    </w:p>
    <w:p w:rsidR="0055218F" w:rsidRPr="00C75471" w:rsidRDefault="00ED20FD">
      <w:pPr>
        <w:pStyle w:val="ListParagraph"/>
        <w:numPr>
          <w:ilvl w:val="0"/>
          <w:numId w:val="2"/>
        </w:numPr>
        <w:ind w:left="1416" w:hanging="360"/>
        <w:rPr>
          <w:color w:val="auto"/>
        </w:rPr>
      </w:pPr>
      <w:r w:rsidRPr="00C75471">
        <w:rPr>
          <w:color w:val="auto"/>
          <w:sz w:val="23"/>
          <w:szCs w:val="23"/>
        </w:rPr>
        <w:t>Изтриване на единичен символ от текущата последователност.</w:t>
      </w:r>
    </w:p>
    <w:p w:rsidR="0055218F" w:rsidRPr="00C75471" w:rsidRDefault="00ED20FD">
      <w:pPr>
        <w:pStyle w:val="ListParagraph"/>
        <w:numPr>
          <w:ilvl w:val="0"/>
          <w:numId w:val="2"/>
        </w:numPr>
        <w:ind w:left="1416" w:hanging="360"/>
        <w:rPr>
          <w:color w:val="auto"/>
        </w:rPr>
      </w:pPr>
      <w:r w:rsidRPr="00C75471">
        <w:rPr>
          <w:color w:val="auto"/>
          <w:sz w:val="23"/>
          <w:szCs w:val="23"/>
        </w:rPr>
        <w:t>Вмъкване на единичен символ (малка латинска буква) в текущата последователност.</w:t>
      </w:r>
    </w:p>
    <w:p w:rsidR="0055218F" w:rsidRPr="00C75471" w:rsidRDefault="00ED20FD">
      <w:pPr>
        <w:pStyle w:val="ListParagraph"/>
        <w:numPr>
          <w:ilvl w:val="0"/>
          <w:numId w:val="2"/>
        </w:numPr>
        <w:ind w:left="1416" w:hanging="360"/>
        <w:rPr>
          <w:color w:val="auto"/>
          <w:shd w:val="clear" w:color="auto" w:fill="FFFF99"/>
        </w:rPr>
      </w:pPr>
      <w:r w:rsidRPr="00C75471">
        <w:rPr>
          <w:color w:val="auto"/>
          <w:sz w:val="23"/>
          <w:szCs w:val="23"/>
        </w:rPr>
        <w:t xml:space="preserve">Също така Иванчо разполага с речник, съставен </w:t>
      </w:r>
      <w:r w:rsidR="0004333B" w:rsidRPr="00C75471">
        <w:rPr>
          <w:color w:val="auto"/>
          <w:sz w:val="23"/>
          <w:szCs w:val="23"/>
        </w:rPr>
        <w:t xml:space="preserve">от няколко по-малки </w:t>
      </w:r>
      <w:r w:rsidR="00643958" w:rsidRPr="00C75471">
        <w:rPr>
          <w:color w:val="auto"/>
          <w:sz w:val="23"/>
          <w:szCs w:val="23"/>
        </w:rPr>
        <w:t>части</w:t>
      </w:r>
      <w:r w:rsidR="0004333B" w:rsidRPr="00C75471">
        <w:rPr>
          <w:color w:val="auto"/>
          <w:sz w:val="23"/>
          <w:szCs w:val="23"/>
        </w:rPr>
        <w:t xml:space="preserve"> ДНК</w:t>
      </w:r>
      <w:r w:rsidRPr="00C75471">
        <w:rPr>
          <w:color w:val="auto"/>
          <w:sz w:val="23"/>
          <w:szCs w:val="23"/>
        </w:rPr>
        <w:t>, които може да налага върху текущата последователност</w:t>
      </w:r>
    </w:p>
    <w:p w:rsidR="0055218F" w:rsidRPr="00C75471" w:rsidRDefault="0055218F">
      <w:pPr>
        <w:pStyle w:val="Standard"/>
        <w:rPr>
          <w:color w:val="auto"/>
        </w:rPr>
      </w:pPr>
    </w:p>
    <w:p w:rsidR="0055218F" w:rsidRPr="00C75471" w:rsidRDefault="00ED20FD">
      <w:pPr>
        <w:pStyle w:val="Standard"/>
        <w:ind w:left="708"/>
        <w:rPr>
          <w:color w:val="auto"/>
        </w:rPr>
      </w:pPr>
      <w:r w:rsidRPr="00C75471">
        <w:rPr>
          <w:color w:val="auto"/>
        </w:rPr>
        <w:t>За да може да живее всеки един от мутантите, задължително условие е</w:t>
      </w:r>
    </w:p>
    <w:p w:rsidR="0055218F" w:rsidRPr="00C75471" w:rsidRDefault="00643958">
      <w:pPr>
        <w:pStyle w:val="Standard"/>
        <w:rPr>
          <w:color w:val="auto"/>
        </w:rPr>
      </w:pPr>
      <w:r w:rsidRPr="00C75471">
        <w:rPr>
          <w:color w:val="auto"/>
        </w:rPr>
        <w:t>п</w:t>
      </w:r>
      <w:r w:rsidR="00ED20FD" w:rsidRPr="00C75471">
        <w:rPr>
          <w:color w:val="auto"/>
        </w:rPr>
        <w:t>олученото</w:t>
      </w:r>
      <w:r w:rsidRPr="00C75471">
        <w:rPr>
          <w:color w:val="auto"/>
        </w:rPr>
        <w:t xml:space="preserve"> след извършване на операциите (крайното)</w:t>
      </w:r>
      <w:r w:rsidR="00ED20FD" w:rsidRPr="00C75471">
        <w:rPr>
          <w:color w:val="auto"/>
        </w:rPr>
        <w:t xml:space="preserve"> и желаното от Иванчо ДНК да са с еднаква дължина. Овен това, Иванчо разполага с таблица, която представя генетичната разлика между всеки два символа. Чрез нея, той знае колко близо се е доближил до желаното ДНК.</w:t>
      </w:r>
    </w:p>
    <w:p w:rsidR="0055218F" w:rsidRPr="00C75471" w:rsidRDefault="00ED20FD">
      <w:pPr>
        <w:pStyle w:val="Standard"/>
        <w:ind w:firstLine="708"/>
        <w:rPr>
          <w:color w:val="auto"/>
        </w:rPr>
      </w:pPr>
      <w:r w:rsidRPr="00C75471">
        <w:rPr>
          <w:color w:val="auto"/>
        </w:rPr>
        <w:t>Както предполагате всичко това ще отнеме много ценно време на Иванчо, а той иска да притежава мутантите възможно най-скоро, все пак кой не иска да владее вселената :).</w:t>
      </w:r>
    </w:p>
    <w:p w:rsidR="0055218F" w:rsidRPr="00C75471" w:rsidRDefault="00ED20FD">
      <w:pPr>
        <w:pStyle w:val="Standard"/>
        <w:rPr>
          <w:color w:val="auto"/>
        </w:rPr>
      </w:pPr>
      <w:r w:rsidRPr="00C75471">
        <w:rPr>
          <w:color w:val="auto"/>
        </w:rPr>
        <w:tab/>
        <w:t xml:space="preserve">Сега Иванчо моли вас, добри програмисти, да му помогнете да сътвори своята армия, като напишете програма </w:t>
      </w:r>
      <w:proofErr w:type="spellStart"/>
      <w:r w:rsidRPr="00C75471">
        <w:rPr>
          <w:b/>
          <w:color w:val="auto"/>
          <w:lang w:val="en-US"/>
        </w:rPr>
        <w:t>fixdna</w:t>
      </w:r>
      <w:proofErr w:type="spellEnd"/>
      <w:r w:rsidR="0004333B" w:rsidRPr="00C75471">
        <w:rPr>
          <w:color w:val="auto"/>
        </w:rPr>
        <w:t>, която по зададена начална</w:t>
      </w:r>
      <w:r w:rsidRPr="00C75471">
        <w:rPr>
          <w:color w:val="auto"/>
        </w:rPr>
        <w:t xml:space="preserve"> и желаната от Иванчо ДНК да използва определен брой от</w:t>
      </w:r>
      <w:r w:rsidR="0004333B" w:rsidRPr="00C75471">
        <w:rPr>
          <w:color w:val="auto"/>
        </w:rPr>
        <w:t xml:space="preserve"> позволените операции, за да получи последователност, максимално близка</w:t>
      </w:r>
      <w:r w:rsidRPr="00C75471">
        <w:rPr>
          <w:color w:val="auto"/>
        </w:rPr>
        <w:t xml:space="preserve"> до желан</w:t>
      </w:r>
      <w:r w:rsidR="0004333B" w:rsidRPr="00C75471">
        <w:rPr>
          <w:color w:val="auto"/>
        </w:rPr>
        <w:t>ата</w:t>
      </w:r>
      <w:r w:rsidRPr="00C75471">
        <w:rPr>
          <w:color w:val="auto"/>
        </w:rPr>
        <w:t>.</w:t>
      </w:r>
    </w:p>
    <w:p w:rsidR="0055218F" w:rsidRPr="00C75471" w:rsidRDefault="0055218F">
      <w:pPr>
        <w:pStyle w:val="Standard"/>
        <w:rPr>
          <w:color w:val="auto"/>
        </w:rPr>
      </w:pP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b/>
          <w:bCs/>
          <w:color w:val="auto"/>
          <w:sz w:val="23"/>
          <w:szCs w:val="23"/>
        </w:rPr>
        <w:t xml:space="preserve">Вход: </w:t>
      </w:r>
      <w:r w:rsidRPr="00C75471">
        <w:rPr>
          <w:color w:val="auto"/>
        </w:rPr>
        <w:t xml:space="preserve">На първия ред на входния файл </w:t>
      </w:r>
      <w:proofErr w:type="spellStart"/>
      <w:r w:rsidRPr="00C75471">
        <w:rPr>
          <w:b/>
          <w:color w:val="auto"/>
          <w:lang w:val="en-US"/>
        </w:rPr>
        <w:t>fixdna</w:t>
      </w:r>
      <w:proofErr w:type="spellEnd"/>
      <w:r w:rsidRPr="00C75471">
        <w:rPr>
          <w:b/>
          <w:color w:val="auto"/>
        </w:rPr>
        <w:t xml:space="preserve">.in </w:t>
      </w:r>
      <w:r w:rsidRPr="00C75471">
        <w:rPr>
          <w:color w:val="auto"/>
        </w:rPr>
        <w:t>ще са записани</w:t>
      </w:r>
      <w:r w:rsidRPr="00C75471">
        <w:rPr>
          <w:color w:val="auto"/>
          <w:lang w:val="en-US"/>
        </w:rPr>
        <w:t xml:space="preserve"> </w:t>
      </w:r>
      <w:r w:rsidRPr="00C75471">
        <w:rPr>
          <w:color w:val="auto"/>
        </w:rPr>
        <w:t xml:space="preserve">три числа </w:t>
      </w:r>
      <w:r w:rsidRPr="00C75471">
        <w:rPr>
          <w:b/>
          <w:color w:val="auto"/>
          <w:lang w:val="en-US"/>
        </w:rPr>
        <w:t>N</w:t>
      </w:r>
      <w:r w:rsidRPr="00C75471">
        <w:rPr>
          <w:color w:val="auto"/>
          <w:lang w:val="en-US"/>
        </w:rPr>
        <w:t xml:space="preserve">, </w:t>
      </w:r>
      <w:r w:rsidRPr="00C75471">
        <w:rPr>
          <w:b/>
          <w:color w:val="auto"/>
          <w:lang w:val="en-US"/>
        </w:rPr>
        <w:t>K</w:t>
      </w:r>
      <w:r w:rsidRPr="00C75471">
        <w:rPr>
          <w:color w:val="auto"/>
          <w:lang w:val="en-US"/>
        </w:rPr>
        <w:t xml:space="preserve"> </w:t>
      </w:r>
      <w:r w:rsidRPr="00C75471">
        <w:rPr>
          <w:color w:val="auto"/>
        </w:rPr>
        <w:t>и</w:t>
      </w:r>
      <w:r w:rsidRPr="00C75471">
        <w:rPr>
          <w:color w:val="auto"/>
          <w:lang w:val="en-US"/>
        </w:rPr>
        <w:t xml:space="preserve"> </w:t>
      </w:r>
      <w:r w:rsidRPr="00C75471">
        <w:rPr>
          <w:b/>
          <w:color w:val="auto"/>
          <w:lang w:val="en-US"/>
        </w:rPr>
        <w:t>T</w:t>
      </w:r>
      <w:r w:rsidRPr="00C75471">
        <w:rPr>
          <w:color w:val="auto"/>
        </w:rPr>
        <w:t xml:space="preserve">, като </w:t>
      </w:r>
      <w:r w:rsidRPr="00C75471">
        <w:rPr>
          <w:rFonts w:eastAsia="Times New Roman"/>
          <w:b/>
          <w:color w:val="auto"/>
          <w:sz w:val="23"/>
          <w:szCs w:val="23"/>
        </w:rPr>
        <w:t>N</w:t>
      </w:r>
      <w:r w:rsidRPr="00C75471">
        <w:rPr>
          <w:rFonts w:eastAsia="Times New Roman"/>
          <w:color w:val="auto"/>
          <w:sz w:val="23"/>
          <w:szCs w:val="23"/>
        </w:rPr>
        <w:t xml:space="preserve"> е дължината на началната и крайната последователност, </w:t>
      </w:r>
      <w:r w:rsidRPr="00C75471">
        <w:rPr>
          <w:rFonts w:eastAsia="Times New Roman"/>
          <w:b/>
          <w:color w:val="auto"/>
          <w:sz w:val="23"/>
          <w:szCs w:val="23"/>
        </w:rPr>
        <w:t>K</w:t>
      </w:r>
      <w:r w:rsidRPr="00C75471">
        <w:rPr>
          <w:rFonts w:eastAsia="Times New Roman"/>
          <w:color w:val="auto"/>
          <w:sz w:val="23"/>
          <w:szCs w:val="23"/>
        </w:rPr>
        <w:t xml:space="preserve"> е големина на азбуката; съставена е от първите </w:t>
      </w:r>
      <w:r w:rsidRPr="00C75471">
        <w:rPr>
          <w:rFonts w:eastAsia="Times New Roman"/>
          <w:b/>
          <w:color w:val="auto"/>
          <w:sz w:val="23"/>
          <w:szCs w:val="23"/>
        </w:rPr>
        <w:t>K</w:t>
      </w:r>
      <w:r w:rsidRPr="00C75471">
        <w:rPr>
          <w:rFonts w:eastAsia="Times New Roman"/>
          <w:color w:val="auto"/>
          <w:sz w:val="23"/>
          <w:szCs w:val="23"/>
        </w:rPr>
        <w:t xml:space="preserve"> малки латински букви и </w:t>
      </w:r>
      <w:r w:rsidRPr="00C75471">
        <w:rPr>
          <w:rFonts w:eastAsia="Times New Roman"/>
          <w:b/>
          <w:color w:val="auto"/>
          <w:sz w:val="23"/>
          <w:szCs w:val="23"/>
        </w:rPr>
        <w:t>T</w:t>
      </w:r>
      <w:r w:rsidRPr="00C75471">
        <w:rPr>
          <w:rFonts w:eastAsia="Times New Roman"/>
          <w:color w:val="auto"/>
          <w:sz w:val="23"/>
          <w:szCs w:val="23"/>
        </w:rPr>
        <w:t xml:space="preserve"> е максималният брой операции, които могат да се извършват върху текущата</w:t>
      </w:r>
      <w:r w:rsidRPr="00C75471">
        <w:rPr>
          <w:rFonts w:eastAsia="Times New Roman"/>
          <w:color w:val="auto"/>
          <w:sz w:val="24"/>
          <w:szCs w:val="24"/>
        </w:rPr>
        <w:t xml:space="preserve"> </w:t>
      </w:r>
      <w:r w:rsidRPr="00C75471">
        <w:rPr>
          <w:rFonts w:eastAsia="Times New Roman"/>
          <w:color w:val="auto"/>
          <w:sz w:val="23"/>
          <w:szCs w:val="23"/>
        </w:rPr>
        <w:t>последователност.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 xml:space="preserve">На следващите два реда са записани два низа – </w:t>
      </w:r>
      <w:proofErr w:type="spellStart"/>
      <w:r w:rsidRPr="00C75471">
        <w:rPr>
          <w:rFonts w:eastAsia="Times New Roman"/>
          <w:b/>
          <w:color w:val="auto"/>
          <w:sz w:val="23"/>
          <w:szCs w:val="23"/>
          <w:lang w:val="en-US"/>
        </w:rPr>
        <w:t>startSequence</w:t>
      </w:r>
      <w:proofErr w:type="spellEnd"/>
      <w:r w:rsidRPr="00C75471">
        <w:rPr>
          <w:rFonts w:eastAsia="Times New Roman"/>
          <w:color w:val="auto"/>
          <w:sz w:val="23"/>
          <w:szCs w:val="23"/>
          <w:lang w:val="en-US"/>
        </w:rPr>
        <w:t xml:space="preserve"> </w:t>
      </w:r>
      <w:r w:rsidRPr="00C75471">
        <w:rPr>
          <w:rFonts w:eastAsia="Times New Roman"/>
          <w:color w:val="auto"/>
          <w:sz w:val="23"/>
          <w:szCs w:val="23"/>
        </w:rPr>
        <w:t xml:space="preserve">и </w:t>
      </w:r>
      <w:proofErr w:type="spellStart"/>
      <w:r w:rsidRPr="00C75471">
        <w:rPr>
          <w:rFonts w:eastAsia="Times New Roman"/>
          <w:b/>
          <w:color w:val="auto"/>
          <w:sz w:val="23"/>
          <w:szCs w:val="23"/>
          <w:lang w:val="en-US"/>
        </w:rPr>
        <w:t>targetSequence</w:t>
      </w:r>
      <w:proofErr w:type="spellEnd"/>
      <w:r w:rsidRPr="00C75471">
        <w:rPr>
          <w:rFonts w:eastAsia="Times New Roman"/>
          <w:color w:val="auto"/>
          <w:sz w:val="23"/>
          <w:szCs w:val="23"/>
          <w:lang w:val="en-US"/>
        </w:rPr>
        <w:t xml:space="preserve">, </w:t>
      </w:r>
      <w:r w:rsidRPr="00C75471">
        <w:rPr>
          <w:rFonts w:eastAsia="Times New Roman"/>
          <w:color w:val="auto"/>
          <w:sz w:val="23"/>
          <w:szCs w:val="23"/>
        </w:rPr>
        <w:t>съответно началната последователност (текущата последователност в началото) и последователността, до която искаме максимално да “доближим”</w:t>
      </w:r>
      <w:r w:rsidRPr="00C75471">
        <w:rPr>
          <w:rFonts w:eastAsia="Times New Roman"/>
          <w:color w:val="auto"/>
          <w:sz w:val="24"/>
          <w:szCs w:val="24"/>
        </w:rPr>
        <w:t xml:space="preserve"> </w:t>
      </w:r>
      <w:r w:rsidRPr="00C75471">
        <w:rPr>
          <w:rFonts w:eastAsia="Times New Roman"/>
          <w:color w:val="auto"/>
          <w:sz w:val="23"/>
          <w:szCs w:val="23"/>
        </w:rPr>
        <w:t>началната.</w:t>
      </w:r>
    </w:p>
    <w:p w:rsidR="0055218F" w:rsidRPr="00C75471" w:rsidRDefault="0055218F">
      <w:pPr>
        <w:pStyle w:val="Standard"/>
        <w:spacing w:line="240" w:lineRule="auto"/>
        <w:rPr>
          <w:rFonts w:eastAsia="Times New Roman"/>
          <w:color w:val="auto"/>
          <w:sz w:val="24"/>
          <w:szCs w:val="24"/>
        </w:rPr>
      </w:pP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</w:rPr>
        <w:t>Изпълнено е че: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 xml:space="preserve">Дължината на </w:t>
      </w:r>
      <w:r w:rsidRPr="00C75471">
        <w:rPr>
          <w:rFonts w:eastAsia="Times New Roman"/>
          <w:b/>
          <w:color w:val="auto"/>
          <w:sz w:val="23"/>
          <w:szCs w:val="23"/>
        </w:rPr>
        <w:t>startSequence</w:t>
      </w:r>
      <w:r w:rsidRPr="00C75471">
        <w:rPr>
          <w:rFonts w:eastAsia="Times New Roman"/>
          <w:color w:val="auto"/>
          <w:sz w:val="23"/>
          <w:szCs w:val="23"/>
        </w:rPr>
        <w:t xml:space="preserve"> = дължината на </w:t>
      </w:r>
      <w:r w:rsidRPr="00C75471">
        <w:rPr>
          <w:rFonts w:eastAsia="Times New Roman"/>
          <w:b/>
          <w:color w:val="auto"/>
          <w:sz w:val="23"/>
          <w:szCs w:val="23"/>
        </w:rPr>
        <w:t>targetSequence</w:t>
      </w:r>
      <w:r w:rsidRPr="00C75471">
        <w:rPr>
          <w:rFonts w:eastAsia="Times New Roman"/>
          <w:color w:val="auto"/>
          <w:sz w:val="23"/>
          <w:szCs w:val="23"/>
        </w:rPr>
        <w:t xml:space="preserve"> = </w:t>
      </w:r>
      <w:r w:rsidRPr="00C75471">
        <w:rPr>
          <w:rFonts w:eastAsia="Times New Roman"/>
          <w:b/>
          <w:color w:val="auto"/>
          <w:sz w:val="23"/>
          <w:szCs w:val="23"/>
        </w:rPr>
        <w:t>N</w:t>
      </w:r>
      <w:r w:rsidRPr="00C75471">
        <w:rPr>
          <w:rFonts w:eastAsia="Times New Roman"/>
          <w:color w:val="auto"/>
          <w:sz w:val="23"/>
          <w:szCs w:val="23"/>
        </w:rPr>
        <w:t>;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b/>
          <w:color w:val="auto"/>
          <w:sz w:val="23"/>
          <w:szCs w:val="23"/>
        </w:rPr>
        <w:t>startSequence</w:t>
      </w:r>
      <w:r w:rsidRPr="00C75471">
        <w:rPr>
          <w:rFonts w:eastAsia="Times New Roman"/>
          <w:color w:val="auto"/>
          <w:sz w:val="23"/>
          <w:szCs w:val="23"/>
        </w:rPr>
        <w:t xml:space="preserve"> и </w:t>
      </w:r>
      <w:r w:rsidRPr="00C75471">
        <w:rPr>
          <w:rFonts w:eastAsia="Times New Roman"/>
          <w:b/>
          <w:color w:val="auto"/>
          <w:sz w:val="23"/>
          <w:szCs w:val="23"/>
        </w:rPr>
        <w:t>targetSequence</w:t>
      </w:r>
      <w:r w:rsidRPr="00C75471">
        <w:rPr>
          <w:rFonts w:eastAsia="Times New Roman"/>
          <w:color w:val="auto"/>
          <w:sz w:val="23"/>
          <w:szCs w:val="23"/>
        </w:rPr>
        <w:t xml:space="preserve"> са съставени от първите </w:t>
      </w:r>
      <w:r w:rsidRPr="00C75471">
        <w:rPr>
          <w:rFonts w:eastAsia="Times New Roman"/>
          <w:b/>
          <w:color w:val="auto"/>
          <w:sz w:val="23"/>
          <w:szCs w:val="23"/>
        </w:rPr>
        <w:t>K</w:t>
      </w:r>
      <w:r w:rsidRPr="00C75471">
        <w:rPr>
          <w:rFonts w:eastAsia="Times New Roman"/>
          <w:color w:val="auto"/>
          <w:sz w:val="23"/>
          <w:szCs w:val="23"/>
        </w:rPr>
        <w:t xml:space="preserve"> малки латински букви.</w:t>
      </w:r>
    </w:p>
    <w:p w:rsidR="0055218F" w:rsidRPr="00C75471" w:rsidRDefault="0055218F">
      <w:pPr>
        <w:pStyle w:val="Standard"/>
        <w:spacing w:line="240" w:lineRule="auto"/>
        <w:rPr>
          <w:rFonts w:eastAsia="Times New Roman"/>
          <w:color w:val="auto"/>
          <w:sz w:val="24"/>
          <w:szCs w:val="24"/>
        </w:rPr>
      </w:pP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</w:rPr>
        <w:t xml:space="preserve">На следващите </w:t>
      </w:r>
      <w:r w:rsidRPr="00C75471">
        <w:rPr>
          <w:rFonts w:eastAsia="Times New Roman"/>
          <w:b/>
          <w:color w:val="auto"/>
          <w:lang w:val="en-US"/>
        </w:rPr>
        <w:t>K</w:t>
      </w:r>
      <w:r w:rsidRPr="00C75471">
        <w:rPr>
          <w:rFonts w:eastAsia="Times New Roman"/>
          <w:color w:val="auto"/>
        </w:rPr>
        <w:t xml:space="preserve"> реда са записани </w:t>
      </w:r>
      <w:r w:rsidRPr="00C75471">
        <w:rPr>
          <w:rFonts w:eastAsia="Times New Roman"/>
          <w:b/>
          <w:color w:val="auto"/>
          <w:lang w:val="en-US"/>
        </w:rPr>
        <w:t>K</w:t>
      </w:r>
      <w:r w:rsidRPr="00C75471">
        <w:rPr>
          <w:rFonts w:eastAsia="Times New Roman"/>
          <w:color w:val="auto"/>
          <w:lang w:val="en-US"/>
        </w:rPr>
        <w:t xml:space="preserve"> </w:t>
      </w:r>
      <w:r w:rsidRPr="00C75471">
        <w:rPr>
          <w:rFonts w:eastAsia="Times New Roman"/>
          <w:color w:val="auto"/>
        </w:rPr>
        <w:t xml:space="preserve">брой числа – матрицата </w:t>
      </w:r>
      <w:r w:rsidRPr="00C75471">
        <w:rPr>
          <w:rFonts w:eastAsia="Times New Roman"/>
          <w:b/>
          <w:bCs/>
          <w:color w:val="auto"/>
          <w:sz w:val="23"/>
          <w:szCs w:val="23"/>
        </w:rPr>
        <w:t>charDifference</w:t>
      </w:r>
      <w:r w:rsidRPr="00C75471">
        <w:rPr>
          <w:rFonts w:eastAsia="Times New Roman"/>
          <w:color w:val="auto"/>
        </w:rPr>
        <w:t xml:space="preserve">, </w:t>
      </w:r>
      <w:r w:rsidRPr="00C75471">
        <w:rPr>
          <w:rFonts w:eastAsia="Times New Roman"/>
          <w:color w:val="auto"/>
          <w:sz w:val="23"/>
          <w:szCs w:val="23"/>
        </w:rPr>
        <w:t xml:space="preserve"> чрез която дефинираме “разлика между буквите”.</w:t>
      </w:r>
    </w:p>
    <w:p w:rsidR="0055218F" w:rsidRPr="00C75471" w:rsidRDefault="0055218F">
      <w:pPr>
        <w:pStyle w:val="Standard"/>
        <w:spacing w:line="240" w:lineRule="auto"/>
        <w:rPr>
          <w:rFonts w:eastAsia="Times New Roman"/>
          <w:color w:val="auto"/>
          <w:sz w:val="24"/>
          <w:szCs w:val="24"/>
        </w:rPr>
      </w:pP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</w:rPr>
        <w:t>За нея са изпълнени: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b/>
          <w:bCs/>
          <w:color w:val="auto"/>
          <w:sz w:val="23"/>
          <w:szCs w:val="23"/>
        </w:rPr>
        <w:t>charDifference</w:t>
      </w:r>
      <w:r w:rsidRPr="00C75471">
        <w:rPr>
          <w:rFonts w:eastAsia="Times New Roman"/>
          <w:color w:val="auto"/>
          <w:sz w:val="23"/>
          <w:szCs w:val="23"/>
        </w:rPr>
        <w:t xml:space="preserve">[i][i] = 0, </w:t>
      </w:r>
      <w:r w:rsidRPr="00C75471">
        <w:rPr>
          <w:rFonts w:eastAsia="Times New Roman"/>
          <w:b/>
          <w:bCs/>
          <w:color w:val="auto"/>
          <w:sz w:val="23"/>
          <w:szCs w:val="23"/>
        </w:rPr>
        <w:t>charDifference</w:t>
      </w:r>
      <w:r w:rsidRPr="00C75471">
        <w:rPr>
          <w:rFonts w:eastAsia="Times New Roman"/>
          <w:color w:val="auto"/>
          <w:sz w:val="23"/>
          <w:szCs w:val="23"/>
        </w:rPr>
        <w:t xml:space="preserve">[i][j] = </w:t>
      </w:r>
      <w:r w:rsidRPr="00C75471">
        <w:rPr>
          <w:rFonts w:eastAsia="Times New Roman"/>
          <w:b/>
          <w:bCs/>
          <w:color w:val="auto"/>
          <w:sz w:val="23"/>
          <w:szCs w:val="23"/>
        </w:rPr>
        <w:t>charDifference</w:t>
      </w:r>
      <w:r w:rsidRPr="00C75471">
        <w:rPr>
          <w:rFonts w:eastAsia="Times New Roman"/>
          <w:color w:val="auto"/>
          <w:sz w:val="23"/>
          <w:szCs w:val="23"/>
        </w:rPr>
        <w:t>[j][i] за i ≠ j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 xml:space="preserve">“Разликата” между буквите c1 и c2 е равна на </w:t>
      </w:r>
      <w:r w:rsidRPr="00C75471">
        <w:rPr>
          <w:rFonts w:eastAsia="Times New Roman"/>
          <w:b/>
          <w:bCs/>
          <w:color w:val="auto"/>
          <w:sz w:val="23"/>
          <w:szCs w:val="23"/>
        </w:rPr>
        <w:t>charDifference</w:t>
      </w:r>
      <w:r w:rsidRPr="00C75471">
        <w:rPr>
          <w:rFonts w:eastAsia="Times New Roman"/>
          <w:color w:val="auto"/>
          <w:sz w:val="23"/>
          <w:szCs w:val="23"/>
        </w:rPr>
        <w:t xml:space="preserve">[c1 - ‘a’][c2 - ‘a’], ако </w:t>
      </w:r>
      <w:r w:rsidRPr="00C75471">
        <w:rPr>
          <w:rFonts w:eastAsia="Times New Roman"/>
          <w:color w:val="auto"/>
          <w:sz w:val="23"/>
          <w:szCs w:val="23"/>
          <w:lang w:val="en-US"/>
        </w:rPr>
        <w:t xml:space="preserve">c1 </w:t>
      </w:r>
      <w:r w:rsidRPr="00C75471">
        <w:rPr>
          <w:rFonts w:eastAsia="Times New Roman"/>
          <w:color w:val="auto"/>
          <w:sz w:val="23"/>
          <w:szCs w:val="23"/>
        </w:rPr>
        <w:t xml:space="preserve">и </w:t>
      </w:r>
      <w:r w:rsidRPr="00C75471">
        <w:rPr>
          <w:rFonts w:eastAsia="Times New Roman"/>
          <w:color w:val="auto"/>
          <w:sz w:val="23"/>
          <w:szCs w:val="23"/>
          <w:lang w:val="en-US"/>
        </w:rPr>
        <w:t xml:space="preserve">c2 </w:t>
      </w:r>
      <w:r w:rsidRPr="00C75471">
        <w:rPr>
          <w:rFonts w:eastAsia="Times New Roman"/>
          <w:color w:val="auto"/>
          <w:sz w:val="23"/>
          <w:szCs w:val="23"/>
        </w:rPr>
        <w:t>са от тип char; индекс</w:t>
      </w:r>
      <w:r w:rsidR="0004333B" w:rsidRPr="00C75471">
        <w:rPr>
          <w:rFonts w:eastAsia="Times New Roman"/>
          <w:color w:val="auto"/>
          <w:sz w:val="23"/>
          <w:szCs w:val="23"/>
        </w:rPr>
        <w:t>ирането започва от 0</w:t>
      </w:r>
      <w:r w:rsidRPr="00C75471">
        <w:rPr>
          <w:rFonts w:eastAsia="Times New Roman"/>
          <w:color w:val="auto"/>
          <w:sz w:val="23"/>
          <w:szCs w:val="23"/>
        </w:rPr>
        <w:t>.</w:t>
      </w:r>
    </w:p>
    <w:p w:rsidR="0055218F" w:rsidRPr="00C75471" w:rsidRDefault="0055218F">
      <w:pPr>
        <w:pStyle w:val="Standard"/>
        <w:spacing w:line="240" w:lineRule="auto"/>
        <w:rPr>
          <w:rFonts w:eastAsia="Times New Roman"/>
          <w:color w:val="auto"/>
          <w:sz w:val="24"/>
          <w:szCs w:val="24"/>
        </w:rPr>
      </w:pP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 xml:space="preserve">На следващия ред е записано числото </w:t>
      </w:r>
      <w:r w:rsidRPr="00C75471">
        <w:rPr>
          <w:rFonts w:eastAsia="Times New Roman"/>
          <w:b/>
          <w:color w:val="auto"/>
          <w:sz w:val="23"/>
          <w:szCs w:val="23"/>
        </w:rPr>
        <w:t>V</w:t>
      </w:r>
      <w:r w:rsidRPr="00C75471">
        <w:rPr>
          <w:rFonts w:eastAsia="Times New Roman"/>
          <w:color w:val="auto"/>
          <w:sz w:val="23"/>
          <w:szCs w:val="23"/>
        </w:rPr>
        <w:t xml:space="preserve"> - големина на речника (брой думи в него)</w:t>
      </w:r>
    </w:p>
    <w:p w:rsidR="0055218F" w:rsidRPr="00C75471" w:rsidRDefault="0004333B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>На всеки от следващите</w:t>
      </w:r>
      <w:r w:rsidR="00ED20FD" w:rsidRPr="00C75471">
        <w:rPr>
          <w:rFonts w:eastAsia="Times New Roman"/>
          <w:color w:val="auto"/>
          <w:sz w:val="23"/>
          <w:szCs w:val="23"/>
        </w:rPr>
        <w:t xml:space="preserve"> </w:t>
      </w:r>
      <w:r w:rsidR="00ED20FD" w:rsidRPr="00C75471">
        <w:rPr>
          <w:rFonts w:eastAsia="Times New Roman"/>
          <w:b/>
          <w:color w:val="auto"/>
          <w:sz w:val="23"/>
          <w:szCs w:val="23"/>
        </w:rPr>
        <w:t>V</w:t>
      </w:r>
      <w:r w:rsidR="00ED20FD" w:rsidRPr="00C75471">
        <w:rPr>
          <w:rFonts w:eastAsia="Times New Roman"/>
          <w:color w:val="auto"/>
          <w:sz w:val="23"/>
          <w:szCs w:val="23"/>
        </w:rPr>
        <w:t xml:space="preserve"> реда </w:t>
      </w:r>
      <w:r w:rsidRPr="00C75471">
        <w:rPr>
          <w:rFonts w:eastAsia="Times New Roman"/>
          <w:color w:val="auto"/>
          <w:sz w:val="23"/>
          <w:szCs w:val="23"/>
        </w:rPr>
        <w:t xml:space="preserve">се съдържа един стринг - </w:t>
      </w:r>
      <w:r w:rsidR="00ED20FD" w:rsidRPr="00C75471">
        <w:rPr>
          <w:rFonts w:eastAsia="Times New Roman"/>
          <w:b/>
          <w:color w:val="auto"/>
          <w:sz w:val="23"/>
          <w:szCs w:val="23"/>
        </w:rPr>
        <w:t>word</w:t>
      </w:r>
      <w:r w:rsidR="00ED20FD" w:rsidRPr="00C75471">
        <w:rPr>
          <w:rFonts w:eastAsia="Times New Roman"/>
          <w:b/>
          <w:color w:val="auto"/>
          <w:vertAlign w:val="subscript"/>
        </w:rPr>
        <w:t>i</w:t>
      </w:r>
      <w:r w:rsidR="00ED20FD" w:rsidRPr="00C75471">
        <w:rPr>
          <w:rFonts w:eastAsia="Times New Roman"/>
          <w:color w:val="auto"/>
          <w:sz w:val="23"/>
          <w:szCs w:val="23"/>
        </w:rPr>
        <w:t xml:space="preserve"> - i-тата дума от речника, съставена от букви от азбуката, която дефинирахме</w:t>
      </w:r>
      <w:r w:rsidR="00ED20FD" w:rsidRPr="00C75471">
        <w:rPr>
          <w:rFonts w:eastAsia="Times New Roman"/>
          <w:color w:val="auto"/>
          <w:sz w:val="24"/>
          <w:szCs w:val="24"/>
        </w:rPr>
        <w:t xml:space="preserve"> </w:t>
      </w:r>
      <w:r w:rsidR="00ED20FD" w:rsidRPr="00C75471">
        <w:rPr>
          <w:rFonts w:eastAsia="Times New Roman"/>
          <w:color w:val="auto"/>
          <w:sz w:val="23"/>
          <w:szCs w:val="23"/>
        </w:rPr>
        <w:t>по-рано.</w:t>
      </w:r>
    </w:p>
    <w:p w:rsidR="0055218F" w:rsidRPr="00C75471" w:rsidRDefault="0055218F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b/>
          <w:bCs/>
          <w:color w:val="auto"/>
          <w:sz w:val="23"/>
          <w:szCs w:val="23"/>
        </w:rPr>
        <w:t xml:space="preserve">Изход: </w:t>
      </w:r>
      <w:r w:rsidRPr="00C75471">
        <w:rPr>
          <w:color w:val="auto"/>
        </w:rPr>
        <w:t xml:space="preserve">Изходният файл </w:t>
      </w:r>
      <w:proofErr w:type="spellStart"/>
      <w:r w:rsidRPr="00C75471">
        <w:rPr>
          <w:b/>
          <w:color w:val="auto"/>
          <w:lang w:val="en-US"/>
        </w:rPr>
        <w:t>fixdna</w:t>
      </w:r>
      <w:proofErr w:type="spellEnd"/>
      <w:r w:rsidRPr="00C75471">
        <w:rPr>
          <w:b/>
          <w:color w:val="auto"/>
        </w:rPr>
        <w:t>.out</w:t>
      </w:r>
      <w:r w:rsidRPr="00C75471">
        <w:rPr>
          <w:color w:val="auto"/>
        </w:rPr>
        <w:t xml:space="preserve"> трябва да съдържа</w:t>
      </w:r>
      <w:r w:rsidRPr="00C75471">
        <w:rPr>
          <w:rFonts w:eastAsia="Times New Roman"/>
          <w:color w:val="auto"/>
          <w:sz w:val="23"/>
          <w:szCs w:val="23"/>
        </w:rPr>
        <w:t xml:space="preserve"> число </w:t>
      </w:r>
      <w:r w:rsidRPr="00C75471">
        <w:rPr>
          <w:rFonts w:eastAsia="Times New Roman"/>
          <w:b/>
          <w:color w:val="auto"/>
          <w:sz w:val="23"/>
          <w:szCs w:val="23"/>
        </w:rPr>
        <w:t>C</w:t>
      </w:r>
      <w:r w:rsidRPr="00C75471">
        <w:rPr>
          <w:rFonts w:eastAsia="Times New Roman"/>
          <w:color w:val="auto"/>
          <w:sz w:val="23"/>
          <w:szCs w:val="23"/>
        </w:rPr>
        <w:t xml:space="preserve"> - броят на операциите, които програмата ще изпълни върху първоначалната последователност.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  <w:lang w:val="en-US"/>
        </w:rPr>
        <w:t xml:space="preserve">0 &lt;= </w:t>
      </w:r>
      <w:r w:rsidRPr="00C75471">
        <w:rPr>
          <w:rFonts w:eastAsia="Times New Roman"/>
          <w:b/>
          <w:color w:val="auto"/>
          <w:sz w:val="23"/>
          <w:szCs w:val="23"/>
          <w:lang w:val="en-US"/>
        </w:rPr>
        <w:t>C</w:t>
      </w:r>
      <w:r w:rsidRPr="00C75471">
        <w:rPr>
          <w:rFonts w:eastAsia="Times New Roman"/>
          <w:color w:val="auto"/>
          <w:sz w:val="23"/>
          <w:szCs w:val="23"/>
          <w:lang w:val="en-US"/>
        </w:rPr>
        <w:t xml:space="preserve"> &lt;= </w:t>
      </w:r>
      <w:r w:rsidRPr="00C75471">
        <w:rPr>
          <w:rFonts w:eastAsia="Times New Roman"/>
          <w:b/>
          <w:color w:val="auto"/>
          <w:sz w:val="23"/>
          <w:szCs w:val="23"/>
          <w:lang w:val="en-US"/>
        </w:rPr>
        <w:t>T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 xml:space="preserve">На следващите </w:t>
      </w:r>
      <w:r w:rsidRPr="00C75471">
        <w:rPr>
          <w:rFonts w:eastAsia="Times New Roman"/>
          <w:b/>
          <w:color w:val="auto"/>
          <w:sz w:val="23"/>
          <w:szCs w:val="23"/>
        </w:rPr>
        <w:t>C</w:t>
      </w:r>
      <w:r w:rsidRPr="00C75471">
        <w:rPr>
          <w:rFonts w:eastAsia="Times New Roman"/>
          <w:color w:val="auto"/>
          <w:sz w:val="23"/>
          <w:szCs w:val="23"/>
        </w:rPr>
        <w:t xml:space="preserve"> реда е описанието на поредната операция, зададена чрез съответните параметри. Първият параметър е кодът на операцията (от 1 до 5). Операциите се извеждат в реда, в който трябва да бъдат изпълнени.</w:t>
      </w:r>
    </w:p>
    <w:p w:rsidR="0055218F" w:rsidRPr="00C75471" w:rsidRDefault="0055218F">
      <w:pPr>
        <w:pStyle w:val="Standard"/>
        <w:spacing w:line="240" w:lineRule="auto"/>
        <w:rPr>
          <w:rFonts w:eastAsia="Times New Roman"/>
          <w:color w:val="auto"/>
          <w:sz w:val="24"/>
          <w:szCs w:val="24"/>
        </w:rPr>
      </w:pPr>
    </w:p>
    <w:p w:rsidR="0055218F" w:rsidRPr="00C75471" w:rsidRDefault="00ED20FD">
      <w:pPr>
        <w:pStyle w:val="Standard"/>
        <w:spacing w:line="240" w:lineRule="auto"/>
        <w:rPr>
          <w:rFonts w:eastAsia="Times New Roman"/>
          <w:color w:val="auto"/>
          <w:sz w:val="24"/>
          <w:szCs w:val="24"/>
        </w:rPr>
      </w:pPr>
      <w:r w:rsidRPr="00C75471">
        <w:rPr>
          <w:rFonts w:eastAsia="Times New Roman"/>
          <w:b/>
          <w:bCs/>
          <w:color w:val="auto"/>
          <w:sz w:val="24"/>
          <w:szCs w:val="24"/>
        </w:rPr>
        <w:t>Забележка:</w:t>
      </w:r>
      <w:r w:rsidR="00C75471" w:rsidRPr="00C75471">
        <w:rPr>
          <w:rFonts w:eastAsia="Times New Roman"/>
          <w:b/>
          <w:bCs/>
          <w:color w:val="auto"/>
          <w:sz w:val="24"/>
          <w:szCs w:val="24"/>
          <w:lang w:val="en-US"/>
        </w:rPr>
        <w:t xml:space="preserve"> </w:t>
      </w:r>
      <w:r w:rsidRPr="00C75471">
        <w:rPr>
          <w:rFonts w:eastAsia="Times New Roman"/>
          <w:color w:val="auto"/>
          <w:sz w:val="24"/>
          <w:szCs w:val="24"/>
        </w:rPr>
        <w:t xml:space="preserve"> </w:t>
      </w:r>
      <w:r w:rsidR="0004333B" w:rsidRPr="00C75471">
        <w:rPr>
          <w:rFonts w:eastAsia="Times New Roman"/>
          <w:color w:val="auto"/>
          <w:sz w:val="24"/>
          <w:szCs w:val="24"/>
        </w:rPr>
        <w:t xml:space="preserve">При всички операции </w:t>
      </w:r>
      <w:r w:rsidR="0043796B" w:rsidRPr="00C75471">
        <w:rPr>
          <w:rFonts w:eastAsia="Times New Roman"/>
          <w:color w:val="auto"/>
          <w:sz w:val="24"/>
          <w:szCs w:val="24"/>
        </w:rPr>
        <w:t>инде</w:t>
      </w:r>
      <w:r w:rsidRPr="00C75471">
        <w:rPr>
          <w:rFonts w:eastAsia="Times New Roman"/>
          <w:color w:val="auto"/>
          <w:sz w:val="24"/>
          <w:szCs w:val="24"/>
        </w:rPr>
        <w:t>ксирането започва от 0</w:t>
      </w:r>
    </w:p>
    <w:p w:rsidR="0055218F" w:rsidRPr="00C75471" w:rsidRDefault="0055218F">
      <w:pPr>
        <w:pStyle w:val="Standard"/>
        <w:spacing w:line="240" w:lineRule="auto"/>
        <w:rPr>
          <w:rFonts w:eastAsia="Times New Roman"/>
          <w:color w:val="auto"/>
          <w:sz w:val="24"/>
          <w:szCs w:val="24"/>
        </w:rPr>
      </w:pP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b/>
          <w:bCs/>
          <w:color w:val="auto"/>
          <w:sz w:val="24"/>
          <w:szCs w:val="24"/>
        </w:rPr>
        <w:t xml:space="preserve">Операциите </w:t>
      </w:r>
      <w:r w:rsidRPr="00C75471">
        <w:rPr>
          <w:rFonts w:eastAsia="Times New Roman"/>
          <w:color w:val="auto"/>
          <w:sz w:val="24"/>
          <w:szCs w:val="24"/>
        </w:rPr>
        <w:t>са както следва:</w:t>
      </w:r>
    </w:p>
    <w:p w:rsidR="0055218F" w:rsidRPr="00C75471" w:rsidRDefault="0004333B" w:rsidP="00C212F9">
      <w:pPr>
        <w:pStyle w:val="ListParagraph"/>
        <w:numPr>
          <w:ilvl w:val="0"/>
          <w:numId w:val="12"/>
        </w:numPr>
        <w:spacing w:line="240" w:lineRule="auto"/>
        <w:rPr>
          <w:color w:val="auto"/>
        </w:rPr>
      </w:pPr>
      <w:r w:rsidRPr="00C75471">
        <w:rPr>
          <w:rFonts w:eastAsia="Times New Roman"/>
          <w:b/>
          <w:color w:val="auto"/>
          <w:sz w:val="23"/>
          <w:szCs w:val="23"/>
        </w:rPr>
        <w:t>Преместване на подниз</w:t>
      </w:r>
      <w:r w:rsidR="00ED20FD" w:rsidRPr="00C75471">
        <w:rPr>
          <w:rFonts w:eastAsia="Times New Roman"/>
          <w:color w:val="auto"/>
          <w:sz w:val="23"/>
          <w:szCs w:val="23"/>
        </w:rPr>
        <w:t>.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color w:val="auto"/>
        </w:rPr>
        <w:tab/>
        <w:t xml:space="preserve">Параметри: </w:t>
      </w:r>
      <w:r w:rsidRPr="00C75471">
        <w:rPr>
          <w:b/>
          <w:bCs/>
          <w:color w:val="auto"/>
        </w:rPr>
        <w:t>код = 1</w:t>
      </w:r>
      <w:r w:rsidRPr="00C75471">
        <w:rPr>
          <w:color w:val="auto"/>
        </w:rPr>
        <w:t>,</w:t>
      </w:r>
      <w:r w:rsidRPr="00C75471">
        <w:rPr>
          <w:b/>
          <w:bCs/>
          <w:color w:val="auto"/>
        </w:rPr>
        <w:t xml:space="preserve"> left</w:t>
      </w:r>
      <w:r w:rsidRPr="00C75471">
        <w:rPr>
          <w:color w:val="auto"/>
        </w:rPr>
        <w:t xml:space="preserve">, </w:t>
      </w:r>
      <w:r w:rsidRPr="00C75471">
        <w:rPr>
          <w:b/>
          <w:bCs/>
          <w:color w:val="auto"/>
        </w:rPr>
        <w:t>right</w:t>
      </w:r>
      <w:r w:rsidRPr="00C75471">
        <w:rPr>
          <w:color w:val="auto"/>
        </w:rPr>
        <w:t xml:space="preserve">, </w:t>
      </w:r>
      <w:r w:rsidRPr="00C75471">
        <w:rPr>
          <w:b/>
          <w:bCs/>
          <w:color w:val="auto"/>
        </w:rPr>
        <w:t>lettersOnTheLeft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b/>
          <w:bCs/>
          <w:color w:val="auto"/>
          <w:sz w:val="23"/>
          <w:szCs w:val="23"/>
        </w:rPr>
        <w:tab/>
      </w:r>
      <w:r w:rsidR="00EE17F3">
        <w:rPr>
          <w:rFonts w:eastAsia="Times New Roman"/>
          <w:color w:val="00000A"/>
          <w:sz w:val="23"/>
          <w:szCs w:val="23"/>
        </w:rPr>
        <w:t xml:space="preserve">Действие: Взема се подниза </w:t>
      </w:r>
      <w:r w:rsidR="00EE17F3">
        <w:rPr>
          <w:rFonts w:eastAsia="Times New Roman"/>
          <w:b/>
          <w:color w:val="00000A"/>
          <w:sz w:val="23"/>
          <w:szCs w:val="23"/>
        </w:rPr>
        <w:t>currentSequence</w:t>
      </w:r>
      <w:r w:rsidR="00EE17F3">
        <w:rPr>
          <w:rFonts w:eastAsia="Times New Roman"/>
          <w:color w:val="00000A"/>
          <w:sz w:val="23"/>
          <w:szCs w:val="23"/>
        </w:rPr>
        <w:t>[</w:t>
      </w:r>
      <w:r w:rsidR="00EE17F3">
        <w:rPr>
          <w:rFonts w:eastAsia="Times New Roman"/>
          <w:b/>
          <w:color w:val="00000A"/>
          <w:sz w:val="23"/>
          <w:szCs w:val="23"/>
        </w:rPr>
        <w:t>left</w:t>
      </w:r>
      <w:r w:rsidR="00EE17F3">
        <w:rPr>
          <w:rFonts w:eastAsia="Times New Roman"/>
          <w:color w:val="00000A"/>
          <w:sz w:val="23"/>
          <w:szCs w:val="23"/>
        </w:rPr>
        <w:t xml:space="preserve"> ... </w:t>
      </w:r>
      <w:r w:rsidR="00EE17F3">
        <w:rPr>
          <w:rFonts w:eastAsia="Times New Roman"/>
          <w:b/>
          <w:color w:val="00000A"/>
          <w:sz w:val="23"/>
          <w:szCs w:val="23"/>
        </w:rPr>
        <w:t>right</w:t>
      </w:r>
      <w:r w:rsidR="00EE17F3">
        <w:rPr>
          <w:rFonts w:eastAsia="Times New Roman"/>
          <w:color w:val="00000A"/>
          <w:sz w:val="23"/>
          <w:szCs w:val="23"/>
        </w:rPr>
        <w:t xml:space="preserve">] и се изтрива от </w:t>
      </w:r>
      <w:r w:rsidR="00EE17F3">
        <w:rPr>
          <w:rFonts w:eastAsia="Times New Roman"/>
          <w:b/>
          <w:color w:val="00000A"/>
          <w:sz w:val="23"/>
          <w:szCs w:val="23"/>
        </w:rPr>
        <w:t>currentSequence</w:t>
      </w:r>
      <w:r w:rsidR="00EE17F3">
        <w:rPr>
          <w:rFonts w:eastAsia="Times New Roman"/>
          <w:color w:val="00000A"/>
          <w:sz w:val="23"/>
          <w:szCs w:val="23"/>
        </w:rPr>
        <w:t xml:space="preserve">. След това се добавя между позиции </w:t>
      </w:r>
      <w:r w:rsidR="00EE17F3">
        <w:rPr>
          <w:rFonts w:eastAsia="Times New Roman"/>
          <w:b/>
          <w:color w:val="00000A"/>
          <w:sz w:val="23"/>
          <w:szCs w:val="23"/>
        </w:rPr>
        <w:t>lettersOnTheLeft</w:t>
      </w:r>
      <w:r w:rsidR="00EE17F3">
        <w:rPr>
          <w:rFonts w:eastAsia="Times New Roman"/>
          <w:color w:val="00000A"/>
          <w:sz w:val="23"/>
          <w:szCs w:val="23"/>
        </w:rPr>
        <w:t xml:space="preserve"> - 1 и </w:t>
      </w:r>
      <w:r w:rsidR="00EE17F3">
        <w:rPr>
          <w:rFonts w:eastAsia="Times New Roman"/>
          <w:b/>
          <w:color w:val="00000A"/>
          <w:sz w:val="23"/>
          <w:szCs w:val="23"/>
        </w:rPr>
        <w:t>lettersOnTheLeft</w:t>
      </w:r>
      <w:r w:rsidR="009944C1">
        <w:rPr>
          <w:rFonts w:eastAsia="Times New Roman"/>
          <w:color w:val="00000A"/>
          <w:sz w:val="23"/>
          <w:szCs w:val="23"/>
        </w:rPr>
        <w:t xml:space="preserve"> (с други думи се поставя</w:t>
      </w:r>
      <w:r w:rsidR="00EE17F3">
        <w:rPr>
          <w:rFonts w:eastAsia="Times New Roman"/>
          <w:color w:val="00000A"/>
          <w:sz w:val="23"/>
          <w:szCs w:val="23"/>
        </w:rPr>
        <w:t xml:space="preserve"> така че да има </w:t>
      </w:r>
      <w:r w:rsidR="00EE17F3">
        <w:rPr>
          <w:rFonts w:eastAsia="Times New Roman"/>
          <w:b/>
          <w:color w:val="00000A"/>
          <w:sz w:val="23"/>
          <w:szCs w:val="23"/>
        </w:rPr>
        <w:t>lettersOnTheLeft</w:t>
      </w:r>
      <w:r w:rsidR="00EE17F3">
        <w:rPr>
          <w:rFonts w:eastAsia="Times New Roman"/>
          <w:color w:val="00000A"/>
          <w:sz w:val="23"/>
          <w:szCs w:val="23"/>
        </w:rPr>
        <w:t xml:space="preserve"> символа преди него).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ab/>
        <w:t xml:space="preserve">Условие: 0 &lt;= </w:t>
      </w:r>
      <w:r w:rsidRPr="00C75471">
        <w:rPr>
          <w:rFonts w:eastAsia="Times New Roman"/>
          <w:b/>
          <w:color w:val="auto"/>
          <w:sz w:val="23"/>
          <w:szCs w:val="23"/>
        </w:rPr>
        <w:t>left</w:t>
      </w:r>
      <w:r w:rsidRPr="00C75471">
        <w:rPr>
          <w:rFonts w:eastAsia="Times New Roman"/>
          <w:color w:val="auto"/>
          <w:sz w:val="23"/>
          <w:szCs w:val="23"/>
        </w:rPr>
        <w:t xml:space="preserve"> &lt;= </w:t>
      </w:r>
      <w:r w:rsidRPr="00C75471">
        <w:rPr>
          <w:rFonts w:eastAsia="Times New Roman"/>
          <w:b/>
          <w:color w:val="auto"/>
          <w:sz w:val="23"/>
          <w:szCs w:val="23"/>
        </w:rPr>
        <w:t>right</w:t>
      </w:r>
      <w:r w:rsidRPr="00C75471">
        <w:rPr>
          <w:rFonts w:eastAsia="Times New Roman"/>
          <w:color w:val="auto"/>
          <w:sz w:val="23"/>
          <w:szCs w:val="23"/>
        </w:rPr>
        <w:t xml:space="preserve"> &lt; </w:t>
      </w:r>
      <w:r w:rsidR="00E16A29" w:rsidRPr="00C75471">
        <w:rPr>
          <w:rFonts w:eastAsia="Times New Roman"/>
          <w:color w:val="auto"/>
          <w:sz w:val="23"/>
          <w:szCs w:val="23"/>
          <w:lang w:val="en-US"/>
        </w:rPr>
        <w:t>|</w:t>
      </w:r>
      <w:r w:rsidR="00E16A29" w:rsidRPr="00C75471">
        <w:rPr>
          <w:rFonts w:eastAsia="Times New Roman"/>
          <w:color w:val="auto"/>
          <w:sz w:val="23"/>
          <w:szCs w:val="23"/>
        </w:rPr>
        <w:t>currentSequenc</w:t>
      </w:r>
      <w:r w:rsidR="00E16A29" w:rsidRPr="00C75471">
        <w:rPr>
          <w:rFonts w:eastAsia="Times New Roman"/>
          <w:color w:val="auto"/>
          <w:sz w:val="23"/>
          <w:szCs w:val="23"/>
          <w:lang w:val="en-US"/>
        </w:rPr>
        <w:t>e|</w:t>
      </w:r>
      <w:r w:rsidRPr="00C75471">
        <w:rPr>
          <w:rFonts w:eastAsia="Times New Roman"/>
          <w:color w:val="auto"/>
          <w:sz w:val="23"/>
          <w:szCs w:val="23"/>
        </w:rPr>
        <w:t>,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b/>
          <w:color w:val="auto"/>
          <w:sz w:val="23"/>
          <w:szCs w:val="23"/>
        </w:rPr>
        <w:tab/>
      </w:r>
      <w:r w:rsidR="00C212F9" w:rsidRPr="00C75471">
        <w:rPr>
          <w:rFonts w:eastAsia="Times New Roman"/>
          <w:color w:val="auto"/>
          <w:sz w:val="23"/>
          <w:szCs w:val="23"/>
          <w:lang w:val="en-US"/>
        </w:rPr>
        <w:t>0 &lt;=</w:t>
      </w:r>
      <w:r w:rsidR="00C212F9" w:rsidRPr="00C75471">
        <w:rPr>
          <w:rFonts w:eastAsia="Times New Roman"/>
          <w:b/>
          <w:color w:val="auto"/>
          <w:sz w:val="23"/>
          <w:szCs w:val="23"/>
          <w:lang w:val="en-US"/>
        </w:rPr>
        <w:t xml:space="preserve"> </w:t>
      </w:r>
      <w:r w:rsidRPr="00C75471">
        <w:rPr>
          <w:rFonts w:eastAsia="Times New Roman"/>
          <w:b/>
          <w:bCs/>
          <w:color w:val="auto"/>
          <w:sz w:val="23"/>
          <w:szCs w:val="23"/>
        </w:rPr>
        <w:t>lettersOnTheLeft</w:t>
      </w:r>
      <w:r w:rsidR="00C212F9" w:rsidRPr="00C75471">
        <w:rPr>
          <w:rFonts w:eastAsia="Times New Roman"/>
          <w:color w:val="auto"/>
          <w:sz w:val="23"/>
          <w:szCs w:val="23"/>
          <w:lang w:val="en-US"/>
        </w:rPr>
        <w:t xml:space="preserve"> &lt;= </w:t>
      </w:r>
      <w:r w:rsidR="00E16A29" w:rsidRPr="00C75471">
        <w:rPr>
          <w:rFonts w:eastAsia="Times New Roman"/>
          <w:color w:val="auto"/>
          <w:sz w:val="23"/>
          <w:szCs w:val="23"/>
          <w:lang w:val="en-US"/>
        </w:rPr>
        <w:t>|</w:t>
      </w:r>
      <w:r w:rsidRPr="00C75471">
        <w:rPr>
          <w:rFonts w:eastAsia="Times New Roman"/>
          <w:color w:val="auto"/>
          <w:sz w:val="23"/>
          <w:szCs w:val="23"/>
        </w:rPr>
        <w:t>currentSequence</w:t>
      </w:r>
      <w:r w:rsidR="00E16A29" w:rsidRPr="00C75471">
        <w:rPr>
          <w:rFonts w:eastAsia="Times New Roman"/>
          <w:color w:val="auto"/>
          <w:sz w:val="23"/>
          <w:szCs w:val="23"/>
          <w:lang w:val="en-US"/>
        </w:rPr>
        <w:t>|</w:t>
      </w:r>
      <w:r w:rsidRPr="00C75471">
        <w:rPr>
          <w:rFonts w:eastAsia="Times New Roman"/>
          <w:color w:val="auto"/>
          <w:sz w:val="23"/>
          <w:szCs w:val="23"/>
        </w:rPr>
        <w:t xml:space="preserve"> (дължината се отчита след премахването на подниза, който сме избрали)</w:t>
      </w:r>
    </w:p>
    <w:p w:rsidR="0055218F" w:rsidRPr="00C75471" w:rsidRDefault="0055218F">
      <w:pPr>
        <w:pStyle w:val="Standard"/>
        <w:spacing w:line="240" w:lineRule="auto"/>
        <w:rPr>
          <w:color w:val="auto"/>
        </w:rPr>
      </w:pPr>
    </w:p>
    <w:p w:rsidR="0055218F" w:rsidRPr="00C75471" w:rsidRDefault="0043796B" w:rsidP="00C212F9">
      <w:pPr>
        <w:pStyle w:val="ListParagraph"/>
        <w:numPr>
          <w:ilvl w:val="0"/>
          <w:numId w:val="12"/>
        </w:numPr>
        <w:spacing w:line="240" w:lineRule="auto"/>
        <w:rPr>
          <w:color w:val="auto"/>
        </w:rPr>
      </w:pPr>
      <w:r w:rsidRPr="00C75471">
        <w:rPr>
          <w:rFonts w:eastAsia="Times New Roman"/>
          <w:b/>
          <w:color w:val="auto"/>
          <w:sz w:val="23"/>
          <w:szCs w:val="23"/>
        </w:rPr>
        <w:t>Обръщане на подниз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ab/>
        <w:t xml:space="preserve">Параметри: </w:t>
      </w:r>
      <w:r w:rsidRPr="00C75471">
        <w:rPr>
          <w:rFonts w:eastAsia="Times New Roman"/>
          <w:b/>
          <w:bCs/>
          <w:color w:val="auto"/>
          <w:sz w:val="23"/>
          <w:szCs w:val="23"/>
        </w:rPr>
        <w:t>код</w:t>
      </w:r>
      <w:r w:rsidRPr="00C75471">
        <w:rPr>
          <w:rFonts w:eastAsia="Times New Roman"/>
          <w:b/>
          <w:color w:val="auto"/>
          <w:sz w:val="23"/>
          <w:szCs w:val="23"/>
        </w:rPr>
        <w:t xml:space="preserve"> = 2, left, right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ab/>
      </w:r>
      <w:r w:rsidR="00EE17F3">
        <w:rPr>
          <w:rFonts w:eastAsia="Times New Roman"/>
          <w:color w:val="00000A"/>
          <w:sz w:val="23"/>
          <w:szCs w:val="23"/>
        </w:rPr>
        <w:t xml:space="preserve">Действие: Взима се подниза  </w:t>
      </w:r>
      <w:r w:rsidR="00EE17F3">
        <w:rPr>
          <w:rFonts w:eastAsia="Times New Roman"/>
          <w:b/>
          <w:bCs/>
          <w:color w:val="00000A"/>
          <w:sz w:val="23"/>
          <w:szCs w:val="23"/>
        </w:rPr>
        <w:t>currentSequence</w:t>
      </w:r>
      <w:r w:rsidR="00EE17F3">
        <w:rPr>
          <w:rFonts w:eastAsia="Times New Roman"/>
          <w:color w:val="00000A"/>
          <w:sz w:val="23"/>
          <w:szCs w:val="23"/>
        </w:rPr>
        <w:t>[</w:t>
      </w:r>
      <w:r w:rsidR="00EE17F3">
        <w:rPr>
          <w:rFonts w:eastAsia="Times New Roman"/>
          <w:b/>
          <w:color w:val="00000A"/>
          <w:sz w:val="23"/>
          <w:szCs w:val="23"/>
        </w:rPr>
        <w:t xml:space="preserve">left </w:t>
      </w:r>
      <w:r w:rsidR="00EE17F3">
        <w:rPr>
          <w:rFonts w:eastAsia="Times New Roman"/>
          <w:color w:val="00000A"/>
          <w:sz w:val="23"/>
          <w:szCs w:val="23"/>
        </w:rPr>
        <w:t>...</w:t>
      </w:r>
      <w:r w:rsidR="00EE17F3">
        <w:rPr>
          <w:rFonts w:eastAsia="Times New Roman"/>
          <w:b/>
          <w:color w:val="00000A"/>
          <w:sz w:val="23"/>
          <w:szCs w:val="23"/>
        </w:rPr>
        <w:t xml:space="preserve"> right</w:t>
      </w:r>
      <w:r w:rsidR="00EE17F3">
        <w:rPr>
          <w:rFonts w:eastAsia="Times New Roman"/>
          <w:color w:val="00000A"/>
          <w:sz w:val="23"/>
          <w:szCs w:val="23"/>
        </w:rPr>
        <w:t>] и елементите му се обръщат огледално (извършва се операция reverse). Поднизът запазва позицията си.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ab/>
        <w:t xml:space="preserve">Условие: 0 &lt;= </w:t>
      </w:r>
      <w:r w:rsidRPr="00C75471">
        <w:rPr>
          <w:rFonts w:eastAsia="Times New Roman"/>
          <w:b/>
          <w:color w:val="auto"/>
          <w:sz w:val="23"/>
          <w:szCs w:val="23"/>
        </w:rPr>
        <w:t>left</w:t>
      </w:r>
      <w:r w:rsidRPr="00C75471">
        <w:rPr>
          <w:rFonts w:eastAsia="Times New Roman"/>
          <w:color w:val="auto"/>
          <w:sz w:val="23"/>
          <w:szCs w:val="23"/>
        </w:rPr>
        <w:t xml:space="preserve"> &lt;= </w:t>
      </w:r>
      <w:r w:rsidRPr="00C75471">
        <w:rPr>
          <w:rFonts w:eastAsia="Times New Roman"/>
          <w:b/>
          <w:color w:val="auto"/>
          <w:sz w:val="23"/>
          <w:szCs w:val="23"/>
        </w:rPr>
        <w:t>right</w:t>
      </w:r>
      <w:r w:rsidRPr="00C75471">
        <w:rPr>
          <w:rFonts w:eastAsia="Times New Roman"/>
          <w:color w:val="auto"/>
          <w:sz w:val="23"/>
          <w:szCs w:val="23"/>
        </w:rPr>
        <w:t xml:space="preserve"> &lt; </w:t>
      </w:r>
      <w:r w:rsidR="00E16A29" w:rsidRPr="00C75471">
        <w:rPr>
          <w:rFonts w:eastAsia="Times New Roman"/>
          <w:color w:val="auto"/>
          <w:sz w:val="23"/>
          <w:szCs w:val="23"/>
          <w:lang w:val="en-US"/>
        </w:rPr>
        <w:t>|</w:t>
      </w:r>
      <w:r w:rsidRPr="00C75471">
        <w:rPr>
          <w:rFonts w:eastAsia="Times New Roman"/>
          <w:color w:val="auto"/>
          <w:sz w:val="23"/>
          <w:szCs w:val="23"/>
        </w:rPr>
        <w:t>currentSequence</w:t>
      </w:r>
      <w:r w:rsidR="00E16A29" w:rsidRPr="00C75471">
        <w:rPr>
          <w:rFonts w:eastAsia="Times New Roman"/>
          <w:color w:val="auto"/>
          <w:sz w:val="23"/>
          <w:szCs w:val="23"/>
          <w:lang w:val="en-US"/>
        </w:rPr>
        <w:t>|</w:t>
      </w:r>
    </w:p>
    <w:p w:rsidR="0055218F" w:rsidRPr="00C75471" w:rsidRDefault="0055218F">
      <w:pPr>
        <w:pStyle w:val="Standard"/>
        <w:spacing w:line="240" w:lineRule="auto"/>
        <w:rPr>
          <w:rFonts w:eastAsia="Times New Roman"/>
          <w:color w:val="auto"/>
          <w:sz w:val="24"/>
          <w:szCs w:val="24"/>
        </w:rPr>
      </w:pPr>
    </w:p>
    <w:p w:rsidR="0055218F" w:rsidRPr="00C75471" w:rsidRDefault="0055218F">
      <w:pPr>
        <w:pStyle w:val="Standard"/>
        <w:spacing w:line="240" w:lineRule="auto"/>
        <w:rPr>
          <w:rFonts w:eastAsia="Times New Roman"/>
          <w:color w:val="auto"/>
          <w:sz w:val="24"/>
          <w:szCs w:val="24"/>
        </w:rPr>
      </w:pPr>
    </w:p>
    <w:p w:rsidR="0055218F" w:rsidRPr="00C75471" w:rsidRDefault="0043796B" w:rsidP="00C212F9">
      <w:pPr>
        <w:pStyle w:val="ListParagraph"/>
        <w:numPr>
          <w:ilvl w:val="0"/>
          <w:numId w:val="12"/>
        </w:numPr>
        <w:spacing w:line="240" w:lineRule="auto"/>
        <w:rPr>
          <w:color w:val="auto"/>
        </w:rPr>
      </w:pPr>
      <w:r w:rsidRPr="00C75471">
        <w:rPr>
          <w:rFonts w:eastAsia="Times New Roman"/>
          <w:b/>
          <w:color w:val="auto"/>
          <w:sz w:val="23"/>
          <w:szCs w:val="23"/>
        </w:rPr>
        <w:t>Изтриване на символ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ab/>
        <w:t xml:space="preserve">Параметри: </w:t>
      </w:r>
      <w:r w:rsidRPr="00C75471">
        <w:rPr>
          <w:rFonts w:eastAsia="Times New Roman"/>
          <w:b/>
          <w:color w:val="auto"/>
          <w:sz w:val="23"/>
          <w:szCs w:val="23"/>
        </w:rPr>
        <w:t>код = 3, index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ab/>
        <w:t xml:space="preserve">Действие: Изтрива символът, който се намира на позиция </w:t>
      </w:r>
      <w:r w:rsidRPr="00C75471">
        <w:rPr>
          <w:rFonts w:eastAsia="Times New Roman"/>
          <w:b/>
          <w:color w:val="auto"/>
          <w:sz w:val="23"/>
          <w:szCs w:val="23"/>
        </w:rPr>
        <w:t>index</w:t>
      </w:r>
      <w:r w:rsidRPr="00C75471">
        <w:rPr>
          <w:rFonts w:eastAsia="Times New Roman"/>
          <w:color w:val="auto"/>
          <w:sz w:val="23"/>
          <w:szCs w:val="23"/>
        </w:rPr>
        <w:t>.</w:t>
      </w:r>
    </w:p>
    <w:p w:rsidR="0055218F" w:rsidRPr="00C75471" w:rsidRDefault="00ED20FD">
      <w:pPr>
        <w:pStyle w:val="Standard"/>
        <w:spacing w:line="240" w:lineRule="auto"/>
        <w:rPr>
          <w:color w:val="auto"/>
          <w:lang w:val="en-US"/>
        </w:rPr>
      </w:pPr>
      <w:r w:rsidRPr="00C75471">
        <w:rPr>
          <w:rFonts w:eastAsia="Times New Roman"/>
          <w:color w:val="auto"/>
          <w:sz w:val="23"/>
          <w:szCs w:val="23"/>
        </w:rPr>
        <w:tab/>
        <w:t xml:space="preserve">Условие: 0 &lt;= </w:t>
      </w:r>
      <w:r w:rsidRPr="00C75471">
        <w:rPr>
          <w:rFonts w:eastAsia="Times New Roman"/>
          <w:b/>
          <w:color w:val="auto"/>
          <w:sz w:val="23"/>
          <w:szCs w:val="23"/>
        </w:rPr>
        <w:t>index</w:t>
      </w:r>
      <w:r w:rsidRPr="00C75471">
        <w:rPr>
          <w:rFonts w:eastAsia="Times New Roman"/>
          <w:color w:val="auto"/>
          <w:sz w:val="23"/>
          <w:szCs w:val="23"/>
        </w:rPr>
        <w:t xml:space="preserve"> &lt; </w:t>
      </w:r>
      <w:r w:rsidR="00E16A29" w:rsidRPr="00C75471">
        <w:rPr>
          <w:rFonts w:eastAsia="Times New Roman"/>
          <w:color w:val="auto"/>
          <w:sz w:val="23"/>
          <w:szCs w:val="23"/>
          <w:lang w:val="en-US"/>
        </w:rPr>
        <w:t>|</w:t>
      </w:r>
      <w:r w:rsidR="00E16A29" w:rsidRPr="00C75471">
        <w:rPr>
          <w:rFonts w:eastAsia="Times New Roman"/>
          <w:color w:val="auto"/>
          <w:sz w:val="23"/>
          <w:szCs w:val="23"/>
        </w:rPr>
        <w:t>currentSequence</w:t>
      </w:r>
      <w:r w:rsidR="00E16A29" w:rsidRPr="00C75471">
        <w:rPr>
          <w:rFonts w:eastAsia="Times New Roman"/>
          <w:color w:val="auto"/>
          <w:sz w:val="23"/>
          <w:szCs w:val="23"/>
          <w:lang w:val="en-US"/>
        </w:rPr>
        <w:t>|</w:t>
      </w:r>
    </w:p>
    <w:p w:rsidR="0055218F" w:rsidRPr="00C75471" w:rsidRDefault="00ED20FD">
      <w:pPr>
        <w:pStyle w:val="Standard"/>
        <w:spacing w:line="240" w:lineRule="auto"/>
        <w:ind w:firstLine="708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>Операцията е позволена само</w:t>
      </w:r>
      <w:r w:rsidR="00E431F4" w:rsidRPr="00C75471">
        <w:rPr>
          <w:rFonts w:eastAsia="Times New Roman"/>
          <w:color w:val="auto"/>
          <w:sz w:val="23"/>
          <w:szCs w:val="23"/>
        </w:rPr>
        <w:t xml:space="preserve"> </w:t>
      </w:r>
      <w:r w:rsidRPr="00C75471">
        <w:rPr>
          <w:rFonts w:eastAsia="Times New Roman"/>
          <w:color w:val="auto"/>
          <w:sz w:val="23"/>
          <w:szCs w:val="23"/>
        </w:rPr>
        <w:t>ако стрингът не е празен.</w:t>
      </w:r>
    </w:p>
    <w:p w:rsidR="0055218F" w:rsidRPr="00C75471" w:rsidRDefault="0055218F">
      <w:pPr>
        <w:pStyle w:val="Standard"/>
        <w:spacing w:line="240" w:lineRule="auto"/>
        <w:rPr>
          <w:rFonts w:eastAsia="Times New Roman"/>
          <w:color w:val="auto"/>
          <w:sz w:val="24"/>
          <w:szCs w:val="24"/>
        </w:rPr>
      </w:pPr>
    </w:p>
    <w:p w:rsidR="0055218F" w:rsidRPr="00C75471" w:rsidRDefault="0043796B" w:rsidP="00C212F9">
      <w:pPr>
        <w:pStyle w:val="ListParagraph"/>
        <w:numPr>
          <w:ilvl w:val="0"/>
          <w:numId w:val="12"/>
        </w:numPr>
        <w:spacing w:line="240" w:lineRule="auto"/>
        <w:rPr>
          <w:color w:val="auto"/>
        </w:rPr>
      </w:pPr>
      <w:r w:rsidRPr="00C75471">
        <w:rPr>
          <w:rFonts w:eastAsia="Times New Roman"/>
          <w:b/>
          <w:color w:val="auto"/>
          <w:sz w:val="23"/>
          <w:szCs w:val="23"/>
        </w:rPr>
        <w:t>Вмикване на символ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ab/>
        <w:t xml:space="preserve">Параметри: </w:t>
      </w:r>
      <w:r w:rsidRPr="00C75471">
        <w:rPr>
          <w:rFonts w:eastAsia="Times New Roman"/>
          <w:b/>
          <w:bCs/>
          <w:color w:val="auto"/>
          <w:sz w:val="23"/>
          <w:szCs w:val="23"/>
        </w:rPr>
        <w:t>код</w:t>
      </w:r>
      <w:r w:rsidRPr="00C75471">
        <w:rPr>
          <w:rFonts w:eastAsia="Times New Roman"/>
          <w:b/>
          <w:color w:val="auto"/>
          <w:sz w:val="23"/>
          <w:szCs w:val="23"/>
        </w:rPr>
        <w:t xml:space="preserve"> = 4, index, letter</w:t>
      </w:r>
    </w:p>
    <w:p w:rsidR="0043796B" w:rsidRPr="00C75471" w:rsidRDefault="00ED20FD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  <w:r w:rsidRPr="00C75471">
        <w:rPr>
          <w:rFonts w:eastAsia="Times New Roman"/>
          <w:color w:val="auto"/>
          <w:sz w:val="23"/>
          <w:szCs w:val="23"/>
        </w:rPr>
        <w:tab/>
        <w:t>Действие: Всички символи от интервала [</w:t>
      </w:r>
      <w:r w:rsidRPr="00C75471">
        <w:rPr>
          <w:rFonts w:eastAsia="Times New Roman"/>
          <w:b/>
          <w:color w:val="auto"/>
          <w:sz w:val="23"/>
          <w:szCs w:val="23"/>
        </w:rPr>
        <w:t>index</w:t>
      </w:r>
      <w:r w:rsidRPr="00C75471">
        <w:rPr>
          <w:rFonts w:eastAsia="Times New Roman"/>
          <w:color w:val="auto"/>
          <w:sz w:val="23"/>
          <w:szCs w:val="23"/>
        </w:rPr>
        <w:t xml:space="preserve">, </w:t>
      </w:r>
      <w:r w:rsidR="00E16A29" w:rsidRPr="00C75471">
        <w:rPr>
          <w:rFonts w:eastAsia="Times New Roman"/>
          <w:color w:val="auto"/>
          <w:sz w:val="23"/>
          <w:szCs w:val="23"/>
          <w:lang w:val="en-US"/>
        </w:rPr>
        <w:t>|</w:t>
      </w:r>
      <w:r w:rsidR="00E16A29" w:rsidRPr="00C75471">
        <w:rPr>
          <w:rFonts w:eastAsia="Times New Roman"/>
          <w:color w:val="auto"/>
          <w:sz w:val="23"/>
          <w:szCs w:val="23"/>
        </w:rPr>
        <w:t>currentSequence</w:t>
      </w:r>
      <w:r w:rsidR="00E16A29" w:rsidRPr="00C75471">
        <w:rPr>
          <w:rFonts w:eastAsia="Times New Roman"/>
          <w:color w:val="auto"/>
          <w:sz w:val="23"/>
          <w:szCs w:val="23"/>
          <w:lang w:val="en-US"/>
        </w:rPr>
        <w:t>|</w:t>
      </w:r>
      <w:r w:rsidRPr="00C75471">
        <w:rPr>
          <w:rFonts w:eastAsia="Times New Roman"/>
          <w:color w:val="auto"/>
          <w:sz w:val="23"/>
          <w:szCs w:val="23"/>
        </w:rPr>
        <w:t xml:space="preserve"> - 1] се изместват с една позиция надясно, а символът </w:t>
      </w:r>
      <w:r w:rsidRPr="00C75471">
        <w:rPr>
          <w:rFonts w:eastAsia="Times New Roman"/>
          <w:b/>
          <w:color w:val="auto"/>
          <w:sz w:val="23"/>
          <w:szCs w:val="23"/>
        </w:rPr>
        <w:t>letter</w:t>
      </w:r>
      <w:r w:rsidRPr="00C75471">
        <w:rPr>
          <w:rFonts w:eastAsia="Times New Roman"/>
          <w:color w:val="auto"/>
          <w:sz w:val="23"/>
          <w:szCs w:val="23"/>
        </w:rPr>
        <w:t xml:space="preserve"> се поставя на позиция </w:t>
      </w:r>
      <w:r w:rsidRPr="00C75471">
        <w:rPr>
          <w:rFonts w:eastAsia="Times New Roman"/>
          <w:b/>
          <w:color w:val="auto"/>
          <w:sz w:val="23"/>
          <w:szCs w:val="23"/>
        </w:rPr>
        <w:t>index</w:t>
      </w:r>
      <w:r w:rsidR="0043796B" w:rsidRPr="00C75471">
        <w:rPr>
          <w:rFonts w:eastAsia="Times New Roman"/>
          <w:color w:val="auto"/>
          <w:sz w:val="23"/>
          <w:szCs w:val="23"/>
        </w:rPr>
        <w:t>.</w:t>
      </w:r>
    </w:p>
    <w:p w:rsidR="00E16A29" w:rsidRPr="00C75471" w:rsidRDefault="00ED20FD" w:rsidP="0043796B">
      <w:pPr>
        <w:pStyle w:val="Standard"/>
        <w:spacing w:line="240" w:lineRule="auto"/>
        <w:ind w:firstLine="708"/>
        <w:rPr>
          <w:rFonts w:eastAsia="Times New Roman"/>
          <w:color w:val="auto"/>
          <w:sz w:val="23"/>
          <w:szCs w:val="23"/>
          <w:lang w:val="en-US"/>
        </w:rPr>
      </w:pPr>
      <w:r w:rsidRPr="00C75471">
        <w:rPr>
          <w:rFonts w:eastAsia="Times New Roman"/>
          <w:color w:val="auto"/>
          <w:sz w:val="23"/>
          <w:szCs w:val="23"/>
        </w:rPr>
        <w:t xml:space="preserve">Условие: 0 &lt;= </w:t>
      </w:r>
      <w:r w:rsidRPr="00C75471">
        <w:rPr>
          <w:rFonts w:eastAsia="Times New Roman"/>
          <w:b/>
          <w:color w:val="auto"/>
          <w:sz w:val="23"/>
          <w:szCs w:val="23"/>
        </w:rPr>
        <w:t>index</w:t>
      </w:r>
      <w:r w:rsidRPr="00C75471">
        <w:rPr>
          <w:rFonts w:eastAsia="Times New Roman"/>
          <w:color w:val="auto"/>
          <w:sz w:val="23"/>
          <w:szCs w:val="23"/>
        </w:rPr>
        <w:t xml:space="preserve"> &lt;= </w:t>
      </w:r>
      <w:r w:rsidR="00E16A29" w:rsidRPr="00C75471">
        <w:rPr>
          <w:rFonts w:eastAsia="Times New Roman"/>
          <w:color w:val="auto"/>
          <w:sz w:val="23"/>
          <w:szCs w:val="23"/>
          <w:lang w:val="en-US"/>
        </w:rPr>
        <w:t>|</w:t>
      </w:r>
      <w:r w:rsidRPr="00C75471">
        <w:rPr>
          <w:rFonts w:eastAsia="Times New Roman"/>
          <w:color w:val="auto"/>
          <w:sz w:val="23"/>
          <w:szCs w:val="23"/>
        </w:rPr>
        <w:t>currentSequence</w:t>
      </w:r>
      <w:r w:rsidR="00E16A29" w:rsidRPr="00C75471">
        <w:rPr>
          <w:rFonts w:eastAsia="Times New Roman"/>
          <w:color w:val="auto"/>
          <w:sz w:val="23"/>
          <w:szCs w:val="23"/>
          <w:lang w:val="en-US"/>
        </w:rPr>
        <w:t>|.</w:t>
      </w:r>
    </w:p>
    <w:p w:rsidR="0055218F" w:rsidRPr="00C75471" w:rsidRDefault="00ED20FD" w:rsidP="0043796B">
      <w:pPr>
        <w:pStyle w:val="Standard"/>
        <w:spacing w:line="240" w:lineRule="auto"/>
        <w:ind w:firstLine="708"/>
        <w:rPr>
          <w:color w:val="auto"/>
        </w:rPr>
      </w:pPr>
      <w:r w:rsidRPr="00C75471">
        <w:rPr>
          <w:rFonts w:eastAsia="Times New Roman"/>
          <w:b/>
          <w:color w:val="auto"/>
          <w:sz w:val="23"/>
          <w:szCs w:val="23"/>
        </w:rPr>
        <w:t>letter</w:t>
      </w:r>
      <w:r w:rsidRPr="00C75471">
        <w:rPr>
          <w:rFonts w:eastAsia="Times New Roman"/>
          <w:color w:val="auto"/>
          <w:sz w:val="23"/>
          <w:szCs w:val="23"/>
        </w:rPr>
        <w:t xml:space="preserve"> </w:t>
      </w:r>
      <w:r w:rsidR="0043796B" w:rsidRPr="00C75471">
        <w:rPr>
          <w:rFonts w:eastAsia="Times New Roman"/>
          <w:color w:val="auto"/>
          <w:sz w:val="23"/>
          <w:szCs w:val="23"/>
        </w:rPr>
        <w:t xml:space="preserve">трябва </w:t>
      </w:r>
      <w:r w:rsidRPr="00C75471">
        <w:rPr>
          <w:rFonts w:eastAsia="Times New Roman"/>
          <w:color w:val="auto"/>
          <w:sz w:val="23"/>
          <w:szCs w:val="23"/>
        </w:rPr>
        <w:t>да е част от азбуката</w:t>
      </w:r>
      <w:r w:rsidR="0043796B" w:rsidRPr="00C75471">
        <w:rPr>
          <w:rFonts w:eastAsia="Times New Roman"/>
          <w:color w:val="auto"/>
          <w:sz w:val="23"/>
          <w:szCs w:val="23"/>
        </w:rPr>
        <w:t>,</w:t>
      </w:r>
      <w:r w:rsidRPr="00C75471">
        <w:rPr>
          <w:rFonts w:eastAsia="Times New Roman"/>
          <w:color w:val="auto"/>
          <w:sz w:val="23"/>
          <w:szCs w:val="23"/>
        </w:rPr>
        <w:t xml:space="preserve"> дефинирана от </w:t>
      </w:r>
      <w:r w:rsidRPr="00C75471">
        <w:rPr>
          <w:rFonts w:eastAsia="Times New Roman"/>
          <w:b/>
          <w:color w:val="auto"/>
          <w:sz w:val="23"/>
          <w:szCs w:val="23"/>
          <w:lang w:val="en-US"/>
        </w:rPr>
        <w:t>K</w:t>
      </w:r>
      <w:r w:rsidRPr="00C75471">
        <w:rPr>
          <w:rFonts w:eastAsia="Times New Roman"/>
          <w:color w:val="auto"/>
          <w:sz w:val="23"/>
          <w:szCs w:val="23"/>
          <w:lang w:val="en-US"/>
        </w:rPr>
        <w:t>.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  <w:lang w:val="en-US"/>
        </w:rPr>
        <w:tab/>
      </w:r>
      <w:r w:rsidRPr="00C75471">
        <w:rPr>
          <w:rFonts w:eastAsia="Times New Roman"/>
          <w:color w:val="auto"/>
          <w:sz w:val="23"/>
          <w:szCs w:val="23"/>
        </w:rPr>
        <w:t xml:space="preserve">Позволено е текущият стринг да стане с дължина по-голяма от </w:t>
      </w:r>
      <w:r w:rsidRPr="00C75471">
        <w:rPr>
          <w:rFonts w:eastAsia="Times New Roman"/>
          <w:b/>
          <w:color w:val="auto"/>
          <w:sz w:val="23"/>
          <w:szCs w:val="23"/>
        </w:rPr>
        <w:t>N</w:t>
      </w:r>
      <w:r w:rsidRPr="00C75471">
        <w:rPr>
          <w:rFonts w:eastAsia="Times New Roman"/>
          <w:color w:val="auto"/>
          <w:sz w:val="23"/>
          <w:szCs w:val="23"/>
        </w:rPr>
        <w:t>.</w:t>
      </w:r>
    </w:p>
    <w:p w:rsidR="0055218F" w:rsidRPr="00C75471" w:rsidRDefault="0055218F">
      <w:pPr>
        <w:pStyle w:val="Standard"/>
        <w:spacing w:line="240" w:lineRule="auto"/>
        <w:rPr>
          <w:rFonts w:eastAsia="Times New Roman"/>
          <w:color w:val="auto"/>
          <w:sz w:val="24"/>
          <w:szCs w:val="24"/>
          <w:lang w:val="en-US"/>
        </w:rPr>
      </w:pPr>
    </w:p>
    <w:p w:rsidR="0055218F" w:rsidRPr="00C75471" w:rsidRDefault="0055218F">
      <w:pPr>
        <w:pStyle w:val="Standard"/>
        <w:spacing w:line="240" w:lineRule="auto"/>
        <w:rPr>
          <w:rFonts w:eastAsia="Times New Roman"/>
          <w:color w:val="auto"/>
          <w:sz w:val="24"/>
          <w:szCs w:val="24"/>
        </w:rPr>
      </w:pPr>
    </w:p>
    <w:p w:rsidR="0055218F" w:rsidRPr="00C75471" w:rsidRDefault="0043796B" w:rsidP="00C212F9">
      <w:pPr>
        <w:pStyle w:val="ListParagraph"/>
        <w:numPr>
          <w:ilvl w:val="0"/>
          <w:numId w:val="12"/>
        </w:numPr>
        <w:spacing w:line="240" w:lineRule="auto"/>
        <w:rPr>
          <w:color w:val="auto"/>
        </w:rPr>
      </w:pPr>
      <w:r w:rsidRPr="00C75471">
        <w:rPr>
          <w:rFonts w:eastAsia="Times New Roman"/>
          <w:b/>
          <w:color w:val="auto"/>
          <w:sz w:val="23"/>
          <w:szCs w:val="23"/>
        </w:rPr>
        <w:t>Налагане на дума от речника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ab/>
        <w:t xml:space="preserve">Параметри: </w:t>
      </w:r>
      <w:r w:rsidRPr="00C75471">
        <w:rPr>
          <w:rFonts w:eastAsia="Times New Roman"/>
          <w:b/>
          <w:bCs/>
          <w:color w:val="auto"/>
          <w:sz w:val="23"/>
          <w:szCs w:val="23"/>
        </w:rPr>
        <w:t>код</w:t>
      </w:r>
      <w:r w:rsidRPr="00C75471">
        <w:rPr>
          <w:rFonts w:eastAsia="Times New Roman"/>
          <w:b/>
          <w:color w:val="auto"/>
          <w:sz w:val="23"/>
          <w:szCs w:val="23"/>
        </w:rPr>
        <w:t xml:space="preserve"> = 5, wordIndex, positionIndex</w:t>
      </w:r>
    </w:p>
    <w:p w:rsidR="0055218F" w:rsidRPr="00EE17F3" w:rsidRDefault="00EE17F3" w:rsidP="00EE17F3">
      <w:pPr>
        <w:pStyle w:val="Normal1"/>
        <w:spacing w:line="240" w:lineRule="auto"/>
        <w:rPr>
          <w:rFonts w:eastAsia="Times New Roman"/>
          <w:color w:val="00000A"/>
          <w:sz w:val="23"/>
          <w:szCs w:val="23"/>
        </w:rPr>
      </w:pPr>
      <w:r>
        <w:rPr>
          <w:rFonts w:eastAsia="Times New Roman"/>
          <w:color w:val="auto"/>
          <w:sz w:val="23"/>
          <w:szCs w:val="23"/>
        </w:rPr>
        <w:tab/>
      </w:r>
      <w:r>
        <w:rPr>
          <w:rFonts w:eastAsia="Times New Roman"/>
          <w:color w:val="00000A"/>
          <w:sz w:val="23"/>
          <w:szCs w:val="23"/>
        </w:rPr>
        <w:t>Действие: Взема се думата dictionary[</w:t>
      </w:r>
      <w:r>
        <w:rPr>
          <w:rFonts w:eastAsia="Times New Roman"/>
          <w:b/>
          <w:color w:val="00000A"/>
          <w:sz w:val="23"/>
          <w:szCs w:val="23"/>
        </w:rPr>
        <w:t>wordIndex</w:t>
      </w:r>
      <w:r>
        <w:rPr>
          <w:rFonts w:eastAsia="Times New Roman"/>
          <w:color w:val="00000A"/>
          <w:sz w:val="23"/>
          <w:szCs w:val="23"/>
        </w:rPr>
        <w:t xml:space="preserve">] и се “налага” върху последователността, започвайки от позиция </w:t>
      </w:r>
      <w:r>
        <w:rPr>
          <w:rFonts w:eastAsia="Times New Roman"/>
          <w:b/>
          <w:color w:val="00000A"/>
          <w:sz w:val="23"/>
          <w:szCs w:val="23"/>
        </w:rPr>
        <w:t>positionIndex</w:t>
      </w:r>
      <w:r>
        <w:rPr>
          <w:rFonts w:eastAsia="Times New Roman"/>
          <w:color w:val="00000A"/>
          <w:sz w:val="23"/>
          <w:szCs w:val="23"/>
        </w:rPr>
        <w:t xml:space="preserve">. Елементите на подниза </w:t>
      </w:r>
      <w:proofErr w:type="spellStart"/>
      <w:r>
        <w:rPr>
          <w:rFonts w:eastAsia="Times New Roman"/>
          <w:color w:val="00000A"/>
          <w:sz w:val="23"/>
          <w:szCs w:val="23"/>
          <w:lang w:val="en-US"/>
        </w:rPr>
        <w:t>currentSequence</w:t>
      </w:r>
      <w:proofErr w:type="spellEnd"/>
      <w:r>
        <w:rPr>
          <w:rFonts w:eastAsia="Times New Roman"/>
          <w:color w:val="00000A"/>
          <w:sz w:val="23"/>
          <w:szCs w:val="23"/>
          <w:lang w:val="en-US"/>
        </w:rPr>
        <w:t>[</w:t>
      </w:r>
      <w:proofErr w:type="spellStart"/>
      <w:r>
        <w:rPr>
          <w:rFonts w:eastAsia="Times New Roman"/>
          <w:b/>
          <w:color w:val="00000A"/>
          <w:sz w:val="23"/>
          <w:szCs w:val="23"/>
          <w:lang w:val="en-US"/>
        </w:rPr>
        <w:t>positionIndex</w:t>
      </w:r>
      <w:proofErr w:type="spellEnd"/>
      <w:r>
        <w:rPr>
          <w:rFonts w:eastAsia="Times New Roman"/>
          <w:b/>
          <w:color w:val="00000A"/>
          <w:sz w:val="23"/>
          <w:szCs w:val="23"/>
        </w:rPr>
        <w:t xml:space="preserve"> </w:t>
      </w:r>
      <w:r>
        <w:rPr>
          <w:rFonts w:eastAsia="Times New Roman"/>
          <w:color w:val="00000A"/>
          <w:sz w:val="23"/>
          <w:szCs w:val="23"/>
        </w:rPr>
        <w:t xml:space="preserve">... </w:t>
      </w:r>
      <w:proofErr w:type="spellStart"/>
      <w:proofErr w:type="gramStart"/>
      <w:r>
        <w:rPr>
          <w:rFonts w:eastAsia="Times New Roman"/>
          <w:b/>
          <w:color w:val="00000A"/>
          <w:sz w:val="23"/>
          <w:szCs w:val="23"/>
          <w:lang w:val="en-US"/>
        </w:rPr>
        <w:t>positionIndex</w:t>
      </w:r>
      <w:proofErr w:type="spellEnd"/>
      <w:proofErr w:type="gramEnd"/>
      <w:r>
        <w:rPr>
          <w:rFonts w:eastAsia="Times New Roman"/>
          <w:color w:val="00000A"/>
          <w:sz w:val="23"/>
          <w:szCs w:val="23"/>
          <w:lang w:val="en-US"/>
        </w:rPr>
        <w:t xml:space="preserve"> + |word|] </w:t>
      </w:r>
      <w:proofErr w:type="spellStart"/>
      <w:r>
        <w:rPr>
          <w:rFonts w:eastAsia="Times New Roman"/>
          <w:color w:val="00000A"/>
          <w:sz w:val="23"/>
          <w:szCs w:val="23"/>
          <w:lang w:val="en-US"/>
        </w:rPr>
        <w:t>се</w:t>
      </w:r>
      <w:proofErr w:type="spellEnd"/>
      <w:r>
        <w:rPr>
          <w:rFonts w:eastAsia="Times New Roman"/>
          <w:color w:val="00000A"/>
          <w:sz w:val="23"/>
          <w:szCs w:val="23"/>
          <w:lang w:val="en-US"/>
        </w:rPr>
        <w:t xml:space="preserve"> </w:t>
      </w:r>
      <w:proofErr w:type="spellStart"/>
      <w:r>
        <w:rPr>
          <w:rFonts w:eastAsia="Times New Roman"/>
          <w:color w:val="00000A"/>
          <w:sz w:val="23"/>
          <w:szCs w:val="23"/>
          <w:lang w:val="en-US"/>
        </w:rPr>
        <w:t>заместват</w:t>
      </w:r>
      <w:proofErr w:type="spellEnd"/>
      <w:r>
        <w:rPr>
          <w:rFonts w:eastAsia="Times New Roman"/>
          <w:color w:val="00000A"/>
          <w:sz w:val="23"/>
          <w:szCs w:val="23"/>
          <w:lang w:val="en-US"/>
        </w:rPr>
        <w:t xml:space="preserve"> с </w:t>
      </w:r>
      <w:proofErr w:type="spellStart"/>
      <w:r>
        <w:rPr>
          <w:rFonts w:eastAsia="Times New Roman"/>
          <w:color w:val="00000A"/>
          <w:sz w:val="23"/>
          <w:szCs w:val="23"/>
          <w:lang w:val="en-US"/>
        </w:rPr>
        <w:t>думата</w:t>
      </w:r>
      <w:proofErr w:type="spellEnd"/>
      <w:r>
        <w:rPr>
          <w:rFonts w:eastAsia="Times New Roman"/>
          <w:color w:val="00000A"/>
          <w:sz w:val="23"/>
          <w:szCs w:val="23"/>
          <w:lang w:val="en-US"/>
        </w:rPr>
        <w:t>.</w:t>
      </w:r>
    </w:p>
    <w:p w:rsidR="00E431F4" w:rsidRPr="00C75471" w:rsidRDefault="00ED20FD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  <w:r w:rsidRPr="00C75471">
        <w:rPr>
          <w:rFonts w:eastAsia="Times New Roman"/>
          <w:color w:val="auto"/>
          <w:sz w:val="23"/>
          <w:szCs w:val="23"/>
        </w:rPr>
        <w:tab/>
        <w:t xml:space="preserve">Условие: 0 &lt;= </w:t>
      </w:r>
      <w:r w:rsidRPr="00C75471">
        <w:rPr>
          <w:rFonts w:eastAsia="Times New Roman"/>
          <w:b/>
          <w:bCs/>
          <w:color w:val="auto"/>
          <w:sz w:val="23"/>
          <w:szCs w:val="23"/>
        </w:rPr>
        <w:t>wordIndex</w:t>
      </w:r>
      <w:r w:rsidRPr="00C75471">
        <w:rPr>
          <w:rFonts w:eastAsia="Times New Roman"/>
          <w:color w:val="auto"/>
          <w:sz w:val="23"/>
          <w:szCs w:val="23"/>
        </w:rPr>
        <w:t xml:space="preserve"> &lt; </w:t>
      </w:r>
      <w:r w:rsidRPr="00C75471">
        <w:rPr>
          <w:rFonts w:eastAsia="Times New Roman"/>
          <w:b/>
          <w:bCs/>
          <w:color w:val="auto"/>
          <w:sz w:val="23"/>
          <w:szCs w:val="23"/>
        </w:rPr>
        <w:t>V</w:t>
      </w:r>
      <w:r w:rsidR="00E431F4" w:rsidRPr="00C75471">
        <w:rPr>
          <w:rFonts w:eastAsia="Times New Roman"/>
          <w:color w:val="auto"/>
          <w:sz w:val="23"/>
          <w:szCs w:val="23"/>
        </w:rPr>
        <w:t>;</w:t>
      </w:r>
    </w:p>
    <w:p w:rsidR="00E16A29" w:rsidRPr="00C75471" w:rsidRDefault="00E16A29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  <w:r w:rsidRPr="00C75471">
        <w:rPr>
          <w:rFonts w:eastAsia="Times New Roman"/>
          <w:color w:val="auto"/>
          <w:sz w:val="23"/>
          <w:szCs w:val="23"/>
        </w:rPr>
        <w:tab/>
      </w:r>
      <w:r w:rsidRPr="00C75471">
        <w:rPr>
          <w:rFonts w:eastAsia="Times New Roman"/>
          <w:color w:val="auto"/>
          <w:kern w:val="0"/>
        </w:rPr>
        <w:t xml:space="preserve">0 &lt;=  </w:t>
      </w:r>
      <w:r w:rsidRPr="00C75471">
        <w:rPr>
          <w:rFonts w:eastAsia="Times New Roman"/>
          <w:b/>
          <w:color w:val="auto"/>
          <w:kern w:val="0"/>
        </w:rPr>
        <w:t>positionIndex</w:t>
      </w:r>
      <w:r w:rsidRPr="00C75471">
        <w:rPr>
          <w:rFonts w:eastAsia="Times New Roman"/>
          <w:color w:val="auto"/>
          <w:kern w:val="0"/>
        </w:rPr>
        <w:t xml:space="preserve"> &lt;= </w:t>
      </w:r>
      <w:r w:rsidRPr="00C75471">
        <w:rPr>
          <w:rFonts w:eastAsia="Times New Roman"/>
          <w:b/>
          <w:color w:val="auto"/>
          <w:kern w:val="0"/>
        </w:rPr>
        <w:t>N</w:t>
      </w:r>
      <w:r w:rsidRPr="00C75471">
        <w:rPr>
          <w:rFonts w:eastAsia="Times New Roman"/>
          <w:color w:val="auto"/>
          <w:kern w:val="0"/>
        </w:rPr>
        <w:t xml:space="preserve"> – </w:t>
      </w:r>
      <w:r w:rsidRPr="00C75471">
        <w:rPr>
          <w:rFonts w:eastAsia="Times New Roman"/>
          <w:color w:val="auto"/>
          <w:kern w:val="0"/>
          <w:lang w:val="en-US"/>
        </w:rPr>
        <w:t>|word|</w:t>
      </w:r>
      <w:r w:rsidRPr="00C75471">
        <w:rPr>
          <w:rFonts w:eastAsia="Times New Roman"/>
          <w:color w:val="auto"/>
          <w:kern w:val="0"/>
        </w:rPr>
        <w:t>.</w:t>
      </w:r>
    </w:p>
    <w:p w:rsidR="0055218F" w:rsidRPr="00C75471" w:rsidRDefault="00E431F4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 xml:space="preserve"> </w:t>
      </w:r>
      <w:r w:rsidRPr="00C75471">
        <w:rPr>
          <w:rFonts w:eastAsia="Times New Roman"/>
          <w:color w:val="auto"/>
          <w:sz w:val="23"/>
          <w:szCs w:val="23"/>
        </w:rPr>
        <w:tab/>
        <w:t>Д</w:t>
      </w:r>
      <w:r w:rsidR="00ED20FD" w:rsidRPr="00C75471">
        <w:rPr>
          <w:rFonts w:eastAsia="Times New Roman"/>
          <w:color w:val="auto"/>
          <w:sz w:val="23"/>
          <w:szCs w:val="23"/>
        </w:rPr>
        <w:t>умата не трябва да излиза извън границите на последователността</w:t>
      </w:r>
      <w:r w:rsidRPr="00C75471">
        <w:rPr>
          <w:rFonts w:eastAsia="Times New Roman"/>
          <w:color w:val="auto"/>
          <w:sz w:val="23"/>
          <w:szCs w:val="23"/>
        </w:rPr>
        <w:t>.</w:t>
      </w:r>
    </w:p>
    <w:p w:rsidR="0055218F" w:rsidRPr="00C75471" w:rsidRDefault="0055218F">
      <w:pPr>
        <w:pStyle w:val="Standard"/>
        <w:spacing w:line="240" w:lineRule="auto"/>
        <w:rPr>
          <w:rFonts w:eastAsia="Times New Roman"/>
          <w:color w:val="auto"/>
          <w:sz w:val="24"/>
          <w:szCs w:val="24"/>
        </w:rPr>
      </w:pP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b/>
          <w:bCs/>
          <w:color w:val="auto"/>
          <w:sz w:val="23"/>
          <w:szCs w:val="23"/>
        </w:rPr>
        <w:t>Оценяване: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>Ако някоя от операциите е невалидна, програмата получава 0 точки на съответния тест.</w:t>
      </w:r>
      <w:bookmarkStart w:id="0" w:name="_GoBack"/>
      <w:bookmarkEnd w:id="0"/>
    </w:p>
    <w:p w:rsidR="0055218F" w:rsidRPr="00C75471" w:rsidRDefault="0055218F">
      <w:pPr>
        <w:pStyle w:val="Standard"/>
        <w:spacing w:line="240" w:lineRule="auto"/>
        <w:rPr>
          <w:rFonts w:eastAsia="Times New Roman"/>
          <w:color w:val="auto"/>
          <w:sz w:val="24"/>
          <w:szCs w:val="24"/>
        </w:rPr>
      </w:pP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 xml:space="preserve">Нека означим крайната последователност с </w:t>
      </w:r>
      <w:r w:rsidRPr="00C75471">
        <w:rPr>
          <w:rFonts w:eastAsia="Times New Roman"/>
          <w:bCs/>
          <w:color w:val="auto"/>
          <w:sz w:val="23"/>
          <w:szCs w:val="23"/>
        </w:rPr>
        <w:t>finalSequence</w:t>
      </w:r>
      <w:r w:rsidRPr="00C75471">
        <w:rPr>
          <w:rFonts w:eastAsia="Times New Roman"/>
          <w:color w:val="auto"/>
          <w:sz w:val="23"/>
          <w:szCs w:val="23"/>
        </w:rPr>
        <w:t>.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 xml:space="preserve">Ако </w:t>
      </w:r>
      <w:r w:rsidR="00E16A29" w:rsidRPr="00C75471">
        <w:rPr>
          <w:rFonts w:eastAsia="Times New Roman"/>
          <w:color w:val="auto"/>
          <w:sz w:val="23"/>
          <w:szCs w:val="23"/>
          <w:lang w:val="en-US"/>
        </w:rPr>
        <w:t>|</w:t>
      </w:r>
      <w:r w:rsidR="00E16A29" w:rsidRPr="00C75471">
        <w:rPr>
          <w:rFonts w:eastAsia="Times New Roman"/>
          <w:bCs/>
          <w:color w:val="auto"/>
          <w:sz w:val="23"/>
          <w:szCs w:val="23"/>
        </w:rPr>
        <w:t>finalSequence</w:t>
      </w:r>
      <w:r w:rsidR="00E16A29" w:rsidRPr="00C75471">
        <w:rPr>
          <w:rFonts w:eastAsia="Times New Roman"/>
          <w:bCs/>
          <w:color w:val="auto"/>
          <w:sz w:val="23"/>
          <w:szCs w:val="23"/>
          <w:lang w:val="en-US"/>
        </w:rPr>
        <w:t>|</w:t>
      </w:r>
      <w:r w:rsidRPr="00C75471">
        <w:rPr>
          <w:rFonts w:eastAsia="Times New Roman"/>
          <w:color w:val="auto"/>
          <w:sz w:val="23"/>
          <w:szCs w:val="23"/>
        </w:rPr>
        <w:t xml:space="preserve"> ≠ </w:t>
      </w:r>
      <w:r w:rsidRPr="00C75471">
        <w:rPr>
          <w:rFonts w:eastAsia="Times New Roman"/>
          <w:bCs/>
          <w:color w:val="auto"/>
          <w:sz w:val="23"/>
          <w:szCs w:val="23"/>
        </w:rPr>
        <w:t>N</w:t>
      </w:r>
      <w:r w:rsidRPr="00C75471">
        <w:rPr>
          <w:rFonts w:eastAsia="Times New Roman"/>
          <w:color w:val="auto"/>
          <w:sz w:val="23"/>
          <w:szCs w:val="23"/>
        </w:rPr>
        <w:t>, програмата получава 0 точки на съответния тест.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 xml:space="preserve">Иначе дефинираме </w:t>
      </w:r>
      <w:r w:rsidRPr="00C75471">
        <w:rPr>
          <w:rFonts w:eastAsia="Times New Roman"/>
          <w:bCs/>
          <w:i/>
          <w:color w:val="auto"/>
          <w:sz w:val="23"/>
          <w:szCs w:val="23"/>
        </w:rPr>
        <w:t>yourScore</w:t>
      </w:r>
      <w:r w:rsidRPr="00C75471">
        <w:rPr>
          <w:rFonts w:eastAsia="Times New Roman"/>
          <w:color w:val="auto"/>
          <w:sz w:val="23"/>
          <w:szCs w:val="23"/>
        </w:rPr>
        <w:t xml:space="preserve"> = ∑ </w:t>
      </w:r>
      <w:r w:rsidRPr="00C75471">
        <w:rPr>
          <w:rFonts w:eastAsia="Times New Roman"/>
          <w:bCs/>
          <w:color w:val="auto"/>
          <w:sz w:val="23"/>
          <w:szCs w:val="23"/>
        </w:rPr>
        <w:t>charDifference[finalSequence[i]][targetSequence[i]]</w:t>
      </w:r>
      <w:r w:rsidRPr="00C75471">
        <w:rPr>
          <w:rFonts w:eastAsia="Times New Roman"/>
          <w:b/>
          <w:bCs/>
          <w:color w:val="auto"/>
          <w:sz w:val="23"/>
          <w:szCs w:val="23"/>
        </w:rPr>
        <w:t xml:space="preserve">, </w:t>
      </w:r>
      <w:r w:rsidRPr="00C75471">
        <w:rPr>
          <w:rFonts w:eastAsia="Times New Roman"/>
          <w:color w:val="auto"/>
          <w:sz w:val="23"/>
          <w:szCs w:val="23"/>
        </w:rPr>
        <w:t>i = 0..N-1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i/>
          <w:color w:val="auto"/>
          <w:sz w:val="23"/>
          <w:szCs w:val="23"/>
        </w:rPr>
        <w:t>minScore</w:t>
      </w:r>
      <w:r w:rsidRPr="00C75471">
        <w:rPr>
          <w:rFonts w:eastAsia="Times New Roman"/>
          <w:color w:val="auto"/>
          <w:sz w:val="23"/>
          <w:szCs w:val="23"/>
        </w:rPr>
        <w:t xml:space="preserve"> е минималният резултат, получен от всички коректни програми</w:t>
      </w:r>
      <w:r w:rsidRPr="00C75471">
        <w:rPr>
          <w:rFonts w:eastAsia="Times New Roman"/>
          <w:color w:val="auto"/>
          <w:sz w:val="23"/>
          <w:szCs w:val="23"/>
          <w:lang w:val="en-US"/>
        </w:rPr>
        <w:t xml:space="preserve"> </w:t>
      </w:r>
      <w:r w:rsidRPr="00C75471">
        <w:rPr>
          <w:rFonts w:eastAsia="Times New Roman"/>
          <w:color w:val="auto"/>
          <w:sz w:val="23"/>
          <w:szCs w:val="23"/>
        </w:rPr>
        <w:t>за този тест.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>Програмата получава (</w:t>
      </w:r>
      <w:r w:rsidRPr="00C75471">
        <w:rPr>
          <w:rFonts w:eastAsia="Times New Roman"/>
          <w:i/>
          <w:color w:val="auto"/>
          <w:sz w:val="23"/>
          <w:szCs w:val="23"/>
        </w:rPr>
        <w:t>minScore / yourScore</w:t>
      </w:r>
      <w:r w:rsidRPr="00C75471">
        <w:rPr>
          <w:rFonts w:eastAsia="Times New Roman"/>
          <w:color w:val="auto"/>
          <w:sz w:val="23"/>
          <w:szCs w:val="23"/>
        </w:rPr>
        <w:t>)</w:t>
      </w:r>
      <w:r w:rsidR="00E431F4" w:rsidRPr="00C75471">
        <w:rPr>
          <w:rFonts w:eastAsia="Times New Roman"/>
          <w:color w:val="auto"/>
          <w:sz w:val="23"/>
          <w:szCs w:val="23"/>
          <w:lang w:val="en-US"/>
        </w:rPr>
        <w:t xml:space="preserve"> </w:t>
      </w:r>
      <w:r w:rsidR="002D6084" w:rsidRPr="00C75471">
        <w:rPr>
          <w:rFonts w:eastAsia="Times New Roman"/>
          <w:color w:val="auto"/>
          <w:sz w:val="23"/>
          <w:szCs w:val="23"/>
          <w:lang w:val="en-US"/>
        </w:rPr>
        <w:t xml:space="preserve">^ 2 </w:t>
      </w:r>
      <w:r w:rsidRPr="00C75471">
        <w:rPr>
          <w:rFonts w:eastAsia="Times New Roman"/>
          <w:color w:val="auto"/>
          <w:sz w:val="23"/>
          <w:szCs w:val="23"/>
        </w:rPr>
        <w:t>процента от точките, предвидени за</w:t>
      </w:r>
      <w:r w:rsidRPr="00C75471">
        <w:rPr>
          <w:rFonts w:eastAsia="Times New Roman"/>
          <w:color w:val="auto"/>
          <w:sz w:val="24"/>
          <w:szCs w:val="24"/>
        </w:rPr>
        <w:t xml:space="preserve"> </w:t>
      </w:r>
      <w:r w:rsidRPr="00C75471">
        <w:rPr>
          <w:rFonts w:eastAsia="Times New Roman"/>
          <w:color w:val="auto"/>
          <w:sz w:val="23"/>
          <w:szCs w:val="23"/>
        </w:rPr>
        <w:t>съотвения тест.</w:t>
      </w:r>
    </w:p>
    <w:p w:rsidR="0055218F" w:rsidRPr="00C75471" w:rsidRDefault="0055218F">
      <w:pPr>
        <w:pStyle w:val="Standard"/>
        <w:spacing w:line="240" w:lineRule="auto"/>
        <w:rPr>
          <w:rFonts w:eastAsia="Times New Roman"/>
          <w:color w:val="auto"/>
          <w:sz w:val="24"/>
          <w:szCs w:val="24"/>
        </w:rPr>
      </w:pPr>
    </w:p>
    <w:p w:rsidR="0055218F" w:rsidRPr="00C75471" w:rsidRDefault="0055218F">
      <w:pPr>
        <w:pStyle w:val="Standard"/>
        <w:spacing w:line="240" w:lineRule="auto"/>
        <w:rPr>
          <w:rFonts w:eastAsia="Times New Roman"/>
          <w:color w:val="auto"/>
          <w:sz w:val="24"/>
          <w:szCs w:val="24"/>
        </w:rPr>
      </w:pP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b/>
          <w:bCs/>
          <w:color w:val="auto"/>
          <w:sz w:val="23"/>
          <w:szCs w:val="23"/>
        </w:rPr>
        <w:t>Ограничения:</w:t>
      </w:r>
    </w:p>
    <w:p w:rsidR="0055218F" w:rsidRPr="00C75471" w:rsidRDefault="0055218F">
      <w:pPr>
        <w:pStyle w:val="Standard"/>
        <w:spacing w:line="240" w:lineRule="auto"/>
        <w:rPr>
          <w:rFonts w:eastAsia="Times New Roman"/>
          <w:color w:val="auto"/>
          <w:sz w:val="24"/>
          <w:szCs w:val="24"/>
          <w:lang w:val="en-US"/>
        </w:rPr>
      </w:pPr>
    </w:p>
    <w:p w:rsidR="0055218F" w:rsidRPr="00C75471" w:rsidRDefault="00E16A29">
      <w:pPr>
        <w:pStyle w:val="Standard"/>
        <w:spacing w:line="240" w:lineRule="auto"/>
        <w:rPr>
          <w:rFonts w:eastAsia="Times New Roman"/>
          <w:color w:val="auto"/>
          <w:sz w:val="24"/>
          <w:szCs w:val="24"/>
          <w:lang w:val="en-US"/>
        </w:rPr>
      </w:pPr>
      <w:r w:rsidRPr="00C75471">
        <w:rPr>
          <w:rFonts w:eastAsia="Times New Roman"/>
          <w:color w:val="auto"/>
          <w:sz w:val="24"/>
          <w:szCs w:val="24"/>
        </w:rPr>
        <w:t>За</w:t>
      </w:r>
      <w:r w:rsidR="00ED20FD" w:rsidRPr="00C75471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ED20FD" w:rsidRPr="00C75471">
        <w:rPr>
          <w:rFonts w:eastAsia="Times New Roman"/>
          <w:color w:val="auto"/>
          <w:sz w:val="24"/>
          <w:szCs w:val="24"/>
          <w:lang w:val="en-US"/>
        </w:rPr>
        <w:t>всички</w:t>
      </w:r>
      <w:proofErr w:type="spellEnd"/>
      <w:r w:rsidR="00ED20FD" w:rsidRPr="00C75471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ED20FD" w:rsidRPr="00C75471">
        <w:rPr>
          <w:rFonts w:eastAsia="Times New Roman"/>
          <w:color w:val="auto"/>
          <w:sz w:val="24"/>
          <w:szCs w:val="24"/>
          <w:lang w:val="en-US"/>
        </w:rPr>
        <w:t>тестове</w:t>
      </w:r>
      <w:proofErr w:type="spellEnd"/>
      <w:r w:rsidR="00ED20FD" w:rsidRPr="00C75471">
        <w:rPr>
          <w:rFonts w:eastAsia="Times New Roman"/>
          <w:color w:val="auto"/>
          <w:sz w:val="24"/>
          <w:szCs w:val="24"/>
          <w:lang w:val="en-US"/>
        </w:rPr>
        <w:t>:</w:t>
      </w:r>
    </w:p>
    <w:p w:rsidR="0055218F" w:rsidRPr="00C75471" w:rsidRDefault="00ED20FD">
      <w:pPr>
        <w:pStyle w:val="Standard"/>
        <w:spacing w:line="240" w:lineRule="auto"/>
        <w:rPr>
          <w:rFonts w:eastAsia="Times New Roman"/>
          <w:color w:val="auto"/>
          <w:sz w:val="24"/>
          <w:szCs w:val="24"/>
          <w:lang w:val="en-US"/>
        </w:rPr>
      </w:pPr>
      <w:r w:rsidRPr="00C75471">
        <w:rPr>
          <w:rFonts w:eastAsia="Times New Roman"/>
          <w:color w:val="auto"/>
          <w:sz w:val="24"/>
          <w:szCs w:val="24"/>
          <w:lang w:val="en-US"/>
        </w:rPr>
        <w:t>K &lt;= 26</w:t>
      </w:r>
    </w:p>
    <w:p w:rsidR="0055218F" w:rsidRPr="00C75471" w:rsidRDefault="0055218F">
      <w:pPr>
        <w:pStyle w:val="Standard"/>
        <w:spacing w:line="240" w:lineRule="auto"/>
        <w:rPr>
          <w:rFonts w:eastAsia="Times New Roman"/>
          <w:color w:val="auto"/>
          <w:sz w:val="24"/>
          <w:szCs w:val="24"/>
          <w:lang w:val="en-US"/>
        </w:rPr>
      </w:pP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>В 10% от тестовете: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>N &lt;= 100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>T &lt;= 20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>V &lt;= 5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>|word</w:t>
      </w:r>
      <w:r w:rsidRPr="00C75471">
        <w:rPr>
          <w:rFonts w:eastAsia="Times New Roman"/>
          <w:color w:val="auto"/>
          <w:vertAlign w:val="subscript"/>
        </w:rPr>
        <w:t>i</w:t>
      </w:r>
      <w:r w:rsidRPr="00C75471">
        <w:rPr>
          <w:rFonts w:eastAsia="Times New Roman"/>
          <w:color w:val="auto"/>
          <w:sz w:val="23"/>
          <w:szCs w:val="23"/>
        </w:rPr>
        <w:t>| &lt;= 10</w:t>
      </w:r>
    </w:p>
    <w:p w:rsidR="0055218F" w:rsidRPr="00C75471" w:rsidRDefault="00E16A29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 xml:space="preserve">0 &lt;= </w:t>
      </w:r>
      <w:r w:rsidR="00ED20FD" w:rsidRPr="00C75471">
        <w:rPr>
          <w:rFonts w:eastAsia="Times New Roman"/>
          <w:color w:val="auto"/>
          <w:sz w:val="23"/>
          <w:szCs w:val="23"/>
        </w:rPr>
        <w:t>charDifference</w:t>
      </w:r>
      <w:r w:rsidR="00ED20FD" w:rsidRPr="00C75471">
        <w:rPr>
          <w:rFonts w:eastAsia="Times New Roman"/>
          <w:color w:val="auto"/>
          <w:sz w:val="23"/>
          <w:szCs w:val="23"/>
          <w:lang w:val="en-US"/>
        </w:rPr>
        <w:t>[i][j]</w:t>
      </w:r>
      <w:r w:rsidR="00ED20FD" w:rsidRPr="00C75471">
        <w:rPr>
          <w:rFonts w:eastAsia="Times New Roman"/>
          <w:color w:val="auto"/>
          <w:sz w:val="23"/>
          <w:szCs w:val="23"/>
        </w:rPr>
        <w:t xml:space="preserve"> &lt;= 20</w:t>
      </w:r>
    </w:p>
    <w:p w:rsidR="0055218F" w:rsidRPr="00C75471" w:rsidRDefault="0055218F">
      <w:pPr>
        <w:pStyle w:val="Standard"/>
        <w:spacing w:line="240" w:lineRule="auto"/>
        <w:rPr>
          <w:rFonts w:eastAsia="Times New Roman"/>
          <w:color w:val="auto"/>
          <w:sz w:val="24"/>
          <w:szCs w:val="24"/>
        </w:rPr>
      </w:pP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>В 20% от тестовете: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>N &lt;= 1000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>K &lt;= 5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>T &lt;= 100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>V = 0</w:t>
      </w:r>
    </w:p>
    <w:p w:rsidR="0055218F" w:rsidRPr="00C75471" w:rsidRDefault="00E16A29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 xml:space="preserve">0 &lt;= </w:t>
      </w:r>
      <w:r w:rsidR="00ED20FD" w:rsidRPr="00C75471">
        <w:rPr>
          <w:rFonts w:eastAsia="Times New Roman"/>
          <w:color w:val="auto"/>
          <w:sz w:val="23"/>
          <w:szCs w:val="23"/>
        </w:rPr>
        <w:t>charDifference</w:t>
      </w:r>
      <w:r w:rsidR="00ED20FD" w:rsidRPr="00C75471">
        <w:rPr>
          <w:rFonts w:eastAsia="Times New Roman"/>
          <w:color w:val="auto"/>
          <w:sz w:val="23"/>
          <w:szCs w:val="23"/>
          <w:lang w:val="en-US"/>
        </w:rPr>
        <w:t>[i][j]</w:t>
      </w:r>
      <w:r w:rsidR="00ED20FD" w:rsidRPr="00C75471">
        <w:rPr>
          <w:rFonts w:eastAsia="Times New Roman"/>
          <w:color w:val="auto"/>
          <w:sz w:val="23"/>
          <w:szCs w:val="23"/>
        </w:rPr>
        <w:t xml:space="preserve"> &lt;= 20</w:t>
      </w:r>
    </w:p>
    <w:p w:rsidR="0055218F" w:rsidRPr="00C75471" w:rsidRDefault="0055218F">
      <w:pPr>
        <w:pStyle w:val="Standard"/>
        <w:spacing w:line="240" w:lineRule="auto"/>
        <w:rPr>
          <w:rFonts w:eastAsia="Times New Roman"/>
          <w:color w:val="auto"/>
          <w:sz w:val="24"/>
          <w:szCs w:val="24"/>
          <w:lang w:val="en-US"/>
        </w:rPr>
      </w:pPr>
    </w:p>
    <w:p w:rsidR="0055218F" w:rsidRPr="00C75471" w:rsidRDefault="0055218F">
      <w:pPr>
        <w:pStyle w:val="Standard"/>
        <w:spacing w:line="240" w:lineRule="auto"/>
        <w:rPr>
          <w:rFonts w:eastAsia="Times New Roman"/>
          <w:color w:val="auto"/>
          <w:sz w:val="24"/>
          <w:szCs w:val="24"/>
        </w:rPr>
      </w:pP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>В 20% от тестовете: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>N &lt;= 5000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>T &lt;= 500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>V &lt;= 10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>|word</w:t>
      </w:r>
      <w:r w:rsidRPr="00C75471">
        <w:rPr>
          <w:rFonts w:eastAsia="Times New Roman"/>
          <w:color w:val="auto"/>
          <w:vertAlign w:val="subscript"/>
        </w:rPr>
        <w:t>i</w:t>
      </w:r>
      <w:r w:rsidRPr="00C75471">
        <w:rPr>
          <w:rFonts w:eastAsia="Times New Roman"/>
          <w:color w:val="auto"/>
          <w:sz w:val="23"/>
          <w:szCs w:val="23"/>
        </w:rPr>
        <w:t>| &lt;= 25</w:t>
      </w:r>
    </w:p>
    <w:p w:rsidR="0055218F" w:rsidRPr="00C75471" w:rsidRDefault="00E16A29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 xml:space="preserve">0 &lt;= </w:t>
      </w:r>
      <w:r w:rsidR="00ED20FD" w:rsidRPr="00C75471">
        <w:rPr>
          <w:rFonts w:eastAsia="Times New Roman"/>
          <w:color w:val="auto"/>
          <w:sz w:val="23"/>
          <w:szCs w:val="23"/>
        </w:rPr>
        <w:t>charDifference</w:t>
      </w:r>
      <w:r w:rsidR="00ED20FD" w:rsidRPr="00C75471">
        <w:rPr>
          <w:rFonts w:eastAsia="Times New Roman"/>
          <w:color w:val="auto"/>
          <w:sz w:val="23"/>
          <w:szCs w:val="23"/>
          <w:lang w:val="en-US"/>
        </w:rPr>
        <w:t>[i][j]</w:t>
      </w:r>
      <w:r w:rsidR="00ED20FD" w:rsidRPr="00C75471">
        <w:rPr>
          <w:rFonts w:eastAsia="Times New Roman"/>
          <w:color w:val="auto"/>
          <w:sz w:val="23"/>
          <w:szCs w:val="23"/>
        </w:rPr>
        <w:t xml:space="preserve"> &lt;= 30</w:t>
      </w:r>
    </w:p>
    <w:p w:rsidR="0055218F" w:rsidRDefault="0055218F">
      <w:pPr>
        <w:pStyle w:val="Standard"/>
        <w:spacing w:line="240" w:lineRule="auto"/>
        <w:rPr>
          <w:rFonts w:eastAsia="Times New Roman"/>
          <w:color w:val="auto"/>
          <w:sz w:val="24"/>
          <w:szCs w:val="24"/>
          <w:lang w:val="en-US"/>
        </w:rPr>
      </w:pPr>
    </w:p>
    <w:p w:rsidR="009855D7" w:rsidRPr="009855D7" w:rsidRDefault="009855D7">
      <w:pPr>
        <w:pStyle w:val="Standard"/>
        <w:spacing w:line="240" w:lineRule="auto"/>
        <w:rPr>
          <w:rFonts w:eastAsia="Times New Roman"/>
          <w:color w:val="auto"/>
          <w:sz w:val="24"/>
          <w:szCs w:val="24"/>
          <w:lang w:val="en-US"/>
        </w:rPr>
      </w:pP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>В 25% от тестовете: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>N &lt;= 20 000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>K &lt;= 15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>T &lt;= 1000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>V &lt;= 25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>|word</w:t>
      </w:r>
      <w:r w:rsidRPr="00C75471">
        <w:rPr>
          <w:rFonts w:eastAsia="Times New Roman"/>
          <w:color w:val="auto"/>
          <w:vertAlign w:val="subscript"/>
        </w:rPr>
        <w:t>i</w:t>
      </w:r>
      <w:r w:rsidRPr="00C75471">
        <w:rPr>
          <w:rFonts w:eastAsia="Times New Roman"/>
          <w:color w:val="auto"/>
          <w:sz w:val="23"/>
          <w:szCs w:val="23"/>
        </w:rPr>
        <w:t>| &lt;= 50</w:t>
      </w:r>
    </w:p>
    <w:p w:rsidR="0055218F" w:rsidRPr="00C75471" w:rsidRDefault="00E16A29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 xml:space="preserve">0 &lt;= </w:t>
      </w:r>
      <w:r w:rsidR="00ED20FD" w:rsidRPr="00C75471">
        <w:rPr>
          <w:rFonts w:eastAsia="Times New Roman"/>
          <w:color w:val="auto"/>
          <w:sz w:val="23"/>
          <w:szCs w:val="23"/>
        </w:rPr>
        <w:t>charDifference</w:t>
      </w:r>
      <w:r w:rsidR="00ED20FD" w:rsidRPr="00C75471">
        <w:rPr>
          <w:rFonts w:eastAsia="Times New Roman"/>
          <w:color w:val="auto"/>
          <w:sz w:val="23"/>
          <w:szCs w:val="23"/>
          <w:lang w:val="en-US"/>
        </w:rPr>
        <w:t>[i][j]</w:t>
      </w:r>
      <w:r w:rsidR="00ED20FD" w:rsidRPr="00C75471">
        <w:rPr>
          <w:rFonts w:eastAsia="Times New Roman"/>
          <w:color w:val="auto"/>
          <w:sz w:val="23"/>
          <w:szCs w:val="23"/>
        </w:rPr>
        <w:t xml:space="preserve"> &lt;= 40</w:t>
      </w:r>
    </w:p>
    <w:p w:rsidR="0055218F" w:rsidRPr="00C75471" w:rsidRDefault="0055218F">
      <w:pPr>
        <w:pStyle w:val="Standard"/>
        <w:spacing w:line="240" w:lineRule="auto"/>
        <w:rPr>
          <w:rFonts w:eastAsia="Times New Roman"/>
          <w:color w:val="auto"/>
          <w:sz w:val="24"/>
          <w:szCs w:val="24"/>
        </w:rPr>
      </w:pP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>В 25% от тестовете: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>N &lt;= 200 000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>T &lt;= 15 000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>V &lt;= 50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>|word</w:t>
      </w:r>
      <w:r w:rsidRPr="00C75471">
        <w:rPr>
          <w:rFonts w:eastAsia="Times New Roman"/>
          <w:color w:val="auto"/>
          <w:vertAlign w:val="subscript"/>
        </w:rPr>
        <w:t>i</w:t>
      </w:r>
      <w:r w:rsidRPr="00C75471">
        <w:rPr>
          <w:rFonts w:eastAsia="Times New Roman"/>
          <w:color w:val="auto"/>
          <w:sz w:val="23"/>
          <w:szCs w:val="23"/>
        </w:rPr>
        <w:t>| &lt;= 100</w:t>
      </w:r>
    </w:p>
    <w:p w:rsidR="0055218F" w:rsidRPr="00C75471" w:rsidRDefault="00E16A29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 xml:space="preserve">0 &lt;= </w:t>
      </w:r>
      <w:r w:rsidR="00ED20FD" w:rsidRPr="00C75471">
        <w:rPr>
          <w:rFonts w:eastAsia="Times New Roman"/>
          <w:color w:val="auto"/>
          <w:sz w:val="23"/>
          <w:szCs w:val="23"/>
        </w:rPr>
        <w:t>charDifference</w:t>
      </w:r>
      <w:r w:rsidR="00ED20FD" w:rsidRPr="00C75471">
        <w:rPr>
          <w:rFonts w:eastAsia="Times New Roman"/>
          <w:color w:val="auto"/>
          <w:sz w:val="23"/>
          <w:szCs w:val="23"/>
          <w:lang w:val="en-US"/>
        </w:rPr>
        <w:t>[i][j]</w:t>
      </w:r>
      <w:r w:rsidR="00ED20FD" w:rsidRPr="00C75471">
        <w:rPr>
          <w:rFonts w:eastAsia="Times New Roman"/>
          <w:color w:val="auto"/>
          <w:sz w:val="23"/>
          <w:szCs w:val="23"/>
        </w:rPr>
        <w:t xml:space="preserve"> &lt;= 50</w:t>
      </w:r>
    </w:p>
    <w:p w:rsidR="0055218F" w:rsidRPr="00C75471" w:rsidRDefault="0055218F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b/>
          <w:bCs/>
          <w:color w:val="auto"/>
          <w:sz w:val="23"/>
          <w:szCs w:val="23"/>
        </w:rPr>
        <w:t>Ограничение за време</w:t>
      </w:r>
      <w:r w:rsidRPr="00C75471">
        <w:rPr>
          <w:rFonts w:eastAsia="Times New Roman"/>
          <w:color w:val="auto"/>
          <w:sz w:val="23"/>
          <w:szCs w:val="23"/>
          <w:lang w:val="en-US"/>
        </w:rPr>
        <w:t xml:space="preserve">: 8 </w:t>
      </w:r>
      <w:r w:rsidRPr="00C75471">
        <w:rPr>
          <w:rFonts w:eastAsia="Times New Roman"/>
          <w:color w:val="auto"/>
          <w:sz w:val="23"/>
          <w:szCs w:val="23"/>
        </w:rPr>
        <w:t>сек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b/>
          <w:bCs/>
          <w:color w:val="auto"/>
          <w:sz w:val="23"/>
          <w:szCs w:val="23"/>
        </w:rPr>
        <w:t>Ограничение за памет</w:t>
      </w:r>
      <w:r w:rsidRPr="00C75471">
        <w:rPr>
          <w:rFonts w:eastAsia="Times New Roman"/>
          <w:color w:val="auto"/>
          <w:sz w:val="23"/>
          <w:szCs w:val="23"/>
          <w:lang w:val="en-US"/>
        </w:rPr>
        <w:t xml:space="preserve">: </w:t>
      </w:r>
      <w:r w:rsidRPr="00C75471">
        <w:rPr>
          <w:rFonts w:eastAsia="Times New Roman"/>
          <w:color w:val="auto"/>
          <w:sz w:val="23"/>
          <w:szCs w:val="23"/>
        </w:rPr>
        <w:t>256</w:t>
      </w:r>
      <w:r w:rsidRPr="00C75471">
        <w:rPr>
          <w:rFonts w:eastAsia="Times New Roman"/>
          <w:color w:val="auto"/>
          <w:sz w:val="23"/>
          <w:szCs w:val="23"/>
          <w:lang w:val="en-US"/>
        </w:rPr>
        <w:t xml:space="preserve"> MB</w:t>
      </w:r>
    </w:p>
    <w:p w:rsidR="0055218F" w:rsidRPr="00C75471" w:rsidRDefault="0055218F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</w:p>
    <w:p w:rsidR="0055218F" w:rsidRPr="00C75471" w:rsidRDefault="0061391F">
      <w:pPr>
        <w:pStyle w:val="Standard"/>
        <w:spacing w:line="240" w:lineRule="auto"/>
        <w:rPr>
          <w:color w:val="auto"/>
        </w:rPr>
      </w:pPr>
      <w:r>
        <w:rPr>
          <w:rFonts w:eastAsia="Times New Roman"/>
          <w:color w:val="auto"/>
          <w:sz w:val="23"/>
          <w:szCs w:val="23"/>
        </w:rPr>
        <w:t xml:space="preserve">Предварителни тестове: </w:t>
      </w:r>
      <w:r>
        <w:rPr>
          <w:rFonts w:eastAsia="Times New Roman"/>
          <w:color w:val="auto"/>
          <w:sz w:val="23"/>
          <w:szCs w:val="23"/>
          <w:lang w:val="en-US"/>
        </w:rPr>
        <w:t>2</w:t>
      </w:r>
      <w:r w:rsidR="00ED20FD" w:rsidRPr="00C75471">
        <w:rPr>
          <w:rFonts w:eastAsia="Times New Roman"/>
          <w:color w:val="auto"/>
          <w:sz w:val="23"/>
          <w:szCs w:val="23"/>
        </w:rPr>
        <w:t>0</w:t>
      </w:r>
    </w:p>
    <w:p w:rsidR="0055218F" w:rsidRPr="00C75471" w:rsidRDefault="00ED20FD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color w:val="auto"/>
          <w:sz w:val="23"/>
          <w:szCs w:val="23"/>
        </w:rPr>
        <w:t>Финални тестове: 100</w:t>
      </w:r>
    </w:p>
    <w:p w:rsidR="0055218F" w:rsidRPr="00C75471" w:rsidRDefault="0055218F">
      <w:pPr>
        <w:pStyle w:val="Standard"/>
        <w:rPr>
          <w:color w:val="auto"/>
          <w:lang w:val="en-US"/>
        </w:rPr>
      </w:pPr>
    </w:p>
    <w:p w:rsidR="0055218F" w:rsidRPr="00C75471" w:rsidRDefault="0055218F">
      <w:pPr>
        <w:pStyle w:val="Standard"/>
        <w:rPr>
          <w:color w:val="auto"/>
        </w:rPr>
      </w:pPr>
    </w:p>
    <w:p w:rsidR="0055218F" w:rsidRPr="00C75471" w:rsidRDefault="00ED20FD">
      <w:pPr>
        <w:pStyle w:val="Standard"/>
        <w:rPr>
          <w:color w:val="auto"/>
        </w:rPr>
      </w:pPr>
      <w:r w:rsidRPr="00C75471">
        <w:rPr>
          <w:b/>
          <w:color w:val="auto"/>
        </w:rPr>
        <w:t>Примерен тест:</w:t>
      </w:r>
    </w:p>
    <w:tbl>
      <w:tblPr>
        <w:tblW w:w="936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9"/>
        <w:gridCol w:w="5101"/>
      </w:tblGrid>
      <w:tr w:rsidR="00C75471" w:rsidRPr="00C75471">
        <w:trPr>
          <w:trHeight w:val="240"/>
        </w:trPr>
        <w:tc>
          <w:tcPr>
            <w:tcW w:w="42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18F" w:rsidRPr="00C75471" w:rsidRDefault="00ED20FD">
            <w:pPr>
              <w:pStyle w:val="Standard"/>
              <w:spacing w:line="240" w:lineRule="auto"/>
              <w:rPr>
                <w:color w:val="auto"/>
              </w:rPr>
            </w:pPr>
            <w:proofErr w:type="spellStart"/>
            <w:r w:rsidRPr="00C75471">
              <w:rPr>
                <w:b/>
                <w:color w:val="auto"/>
                <w:lang w:val="en-US"/>
              </w:rPr>
              <w:t>fixdna</w:t>
            </w:r>
            <w:proofErr w:type="spellEnd"/>
            <w:r w:rsidRPr="00C75471">
              <w:rPr>
                <w:b/>
                <w:color w:val="auto"/>
              </w:rPr>
              <w:t>.in</w:t>
            </w:r>
          </w:p>
        </w:tc>
        <w:tc>
          <w:tcPr>
            <w:tcW w:w="5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18F" w:rsidRPr="00C75471" w:rsidRDefault="00ED20FD">
            <w:pPr>
              <w:pStyle w:val="Standard"/>
              <w:spacing w:line="240" w:lineRule="auto"/>
              <w:rPr>
                <w:color w:val="auto"/>
              </w:rPr>
            </w:pPr>
            <w:proofErr w:type="spellStart"/>
            <w:r w:rsidRPr="00C75471">
              <w:rPr>
                <w:b/>
                <w:color w:val="auto"/>
                <w:lang w:val="en-US"/>
              </w:rPr>
              <w:t>fixdna</w:t>
            </w:r>
            <w:proofErr w:type="spellEnd"/>
            <w:r w:rsidRPr="00C75471">
              <w:rPr>
                <w:b/>
                <w:color w:val="auto"/>
              </w:rPr>
              <w:t>.out</w:t>
            </w:r>
          </w:p>
        </w:tc>
      </w:tr>
      <w:tr w:rsidR="00C75471" w:rsidRPr="00C75471">
        <w:trPr>
          <w:trHeight w:val="106"/>
        </w:trPr>
        <w:tc>
          <w:tcPr>
            <w:tcW w:w="42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94F" w:rsidRPr="00C75471" w:rsidRDefault="0000394F" w:rsidP="0000394F">
            <w:pPr>
              <w:pStyle w:val="Standard"/>
              <w:rPr>
                <w:color w:val="auto"/>
              </w:rPr>
            </w:pPr>
            <w:r w:rsidRPr="00C75471">
              <w:rPr>
                <w:color w:val="auto"/>
              </w:rPr>
              <w:t>10 3 5</w:t>
            </w:r>
          </w:p>
          <w:p w:rsidR="0000394F" w:rsidRPr="00C75471" w:rsidRDefault="0000394F" w:rsidP="0000394F">
            <w:pPr>
              <w:pStyle w:val="Standard"/>
              <w:rPr>
                <w:color w:val="auto"/>
              </w:rPr>
            </w:pPr>
            <w:r w:rsidRPr="00C75471">
              <w:rPr>
                <w:color w:val="auto"/>
              </w:rPr>
              <w:t>abcbaaccbb</w:t>
            </w:r>
          </w:p>
          <w:p w:rsidR="0000394F" w:rsidRPr="00C75471" w:rsidRDefault="0000394F" w:rsidP="0000394F">
            <w:pPr>
              <w:pStyle w:val="Standard"/>
              <w:rPr>
                <w:color w:val="auto"/>
              </w:rPr>
            </w:pPr>
            <w:r w:rsidRPr="00C75471">
              <w:rPr>
                <w:color w:val="auto"/>
              </w:rPr>
              <w:t>bbaaccacba</w:t>
            </w:r>
          </w:p>
          <w:p w:rsidR="0000394F" w:rsidRPr="00C75471" w:rsidRDefault="0000394F" w:rsidP="0000394F">
            <w:pPr>
              <w:pStyle w:val="Standard"/>
              <w:rPr>
                <w:color w:val="auto"/>
              </w:rPr>
            </w:pPr>
            <w:r w:rsidRPr="00C75471">
              <w:rPr>
                <w:color w:val="auto"/>
              </w:rPr>
              <w:t>0 2 3</w:t>
            </w:r>
          </w:p>
          <w:p w:rsidR="0000394F" w:rsidRPr="00C75471" w:rsidRDefault="0000394F" w:rsidP="0000394F">
            <w:pPr>
              <w:pStyle w:val="Standard"/>
              <w:rPr>
                <w:color w:val="auto"/>
              </w:rPr>
            </w:pPr>
            <w:r w:rsidRPr="00C75471">
              <w:rPr>
                <w:color w:val="auto"/>
              </w:rPr>
              <w:t>2 0 1</w:t>
            </w:r>
          </w:p>
          <w:p w:rsidR="0000394F" w:rsidRPr="00C75471" w:rsidRDefault="0000394F" w:rsidP="0000394F">
            <w:pPr>
              <w:pStyle w:val="Standard"/>
              <w:rPr>
                <w:color w:val="auto"/>
              </w:rPr>
            </w:pPr>
            <w:r w:rsidRPr="00C75471">
              <w:rPr>
                <w:color w:val="auto"/>
              </w:rPr>
              <w:t>3 1 0</w:t>
            </w:r>
          </w:p>
          <w:p w:rsidR="0000394F" w:rsidRPr="00C75471" w:rsidRDefault="0000394F" w:rsidP="0000394F">
            <w:pPr>
              <w:pStyle w:val="Standard"/>
              <w:rPr>
                <w:color w:val="auto"/>
              </w:rPr>
            </w:pPr>
            <w:r w:rsidRPr="00C75471">
              <w:rPr>
                <w:color w:val="auto"/>
              </w:rPr>
              <w:t>3</w:t>
            </w:r>
          </w:p>
          <w:p w:rsidR="0000394F" w:rsidRPr="00C75471" w:rsidRDefault="0000394F" w:rsidP="0000394F">
            <w:pPr>
              <w:pStyle w:val="Standard"/>
              <w:rPr>
                <w:color w:val="auto"/>
              </w:rPr>
            </w:pPr>
            <w:r w:rsidRPr="00C75471">
              <w:rPr>
                <w:color w:val="auto"/>
              </w:rPr>
              <w:t>abc</w:t>
            </w:r>
          </w:p>
          <w:p w:rsidR="0000394F" w:rsidRPr="00C75471" w:rsidRDefault="0000394F" w:rsidP="0000394F">
            <w:pPr>
              <w:pStyle w:val="Standard"/>
              <w:rPr>
                <w:color w:val="auto"/>
              </w:rPr>
            </w:pPr>
            <w:r w:rsidRPr="00C75471">
              <w:rPr>
                <w:color w:val="auto"/>
              </w:rPr>
              <w:t>aaba</w:t>
            </w:r>
          </w:p>
          <w:p w:rsidR="0055218F" w:rsidRPr="00C75471" w:rsidRDefault="0000394F" w:rsidP="0000394F">
            <w:pPr>
              <w:pStyle w:val="Standard"/>
              <w:spacing w:line="240" w:lineRule="auto"/>
              <w:rPr>
                <w:color w:val="auto"/>
              </w:rPr>
            </w:pPr>
            <w:r w:rsidRPr="00C75471">
              <w:rPr>
                <w:color w:val="auto"/>
                <w:kern w:val="0"/>
              </w:rPr>
              <w:t>bcc</w:t>
            </w:r>
          </w:p>
        </w:tc>
        <w:tc>
          <w:tcPr>
            <w:tcW w:w="5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94F" w:rsidRPr="00C75471" w:rsidRDefault="0000394F" w:rsidP="0000394F">
            <w:pPr>
              <w:pStyle w:val="Standard"/>
              <w:rPr>
                <w:color w:val="auto"/>
              </w:rPr>
            </w:pPr>
            <w:r w:rsidRPr="00C75471">
              <w:rPr>
                <w:color w:val="auto"/>
              </w:rPr>
              <w:t>5</w:t>
            </w:r>
          </w:p>
          <w:p w:rsidR="0000394F" w:rsidRPr="00C75471" w:rsidRDefault="0000394F" w:rsidP="0000394F">
            <w:pPr>
              <w:pStyle w:val="Standard"/>
              <w:rPr>
                <w:color w:val="auto"/>
              </w:rPr>
            </w:pPr>
            <w:r w:rsidRPr="00C75471">
              <w:rPr>
                <w:color w:val="auto"/>
              </w:rPr>
              <w:t xml:space="preserve">1 </w:t>
            </w:r>
            <w:r w:rsidR="004225D9" w:rsidRPr="00C75471">
              <w:rPr>
                <w:color w:val="auto"/>
              </w:rPr>
              <w:t>3</w:t>
            </w:r>
            <w:r w:rsidRPr="00C75471">
              <w:rPr>
                <w:color w:val="auto"/>
              </w:rPr>
              <w:t xml:space="preserve"> </w:t>
            </w:r>
            <w:r w:rsidR="004225D9" w:rsidRPr="00C75471">
              <w:rPr>
                <w:color w:val="auto"/>
              </w:rPr>
              <w:t>6</w:t>
            </w:r>
            <w:r w:rsidRPr="00C75471">
              <w:rPr>
                <w:color w:val="auto"/>
              </w:rPr>
              <w:t xml:space="preserve"> 2</w:t>
            </w:r>
          </w:p>
          <w:p w:rsidR="0000394F" w:rsidRPr="00C75471" w:rsidRDefault="0000394F" w:rsidP="0000394F">
            <w:pPr>
              <w:pStyle w:val="Standard"/>
              <w:rPr>
                <w:color w:val="auto"/>
              </w:rPr>
            </w:pPr>
            <w:r w:rsidRPr="00C75471">
              <w:rPr>
                <w:color w:val="auto"/>
              </w:rPr>
              <w:t>3 0</w:t>
            </w:r>
          </w:p>
          <w:p w:rsidR="0000394F" w:rsidRPr="00C75471" w:rsidRDefault="0000394F" w:rsidP="0000394F">
            <w:pPr>
              <w:pStyle w:val="Standard"/>
              <w:rPr>
                <w:color w:val="auto"/>
              </w:rPr>
            </w:pPr>
            <w:r w:rsidRPr="00C75471">
              <w:rPr>
                <w:color w:val="auto"/>
              </w:rPr>
              <w:t>5 0 6</w:t>
            </w:r>
          </w:p>
          <w:p w:rsidR="0000394F" w:rsidRPr="00C75471" w:rsidRDefault="0000394F" w:rsidP="0000394F">
            <w:pPr>
              <w:pStyle w:val="Standard"/>
              <w:rPr>
                <w:color w:val="auto"/>
              </w:rPr>
            </w:pPr>
            <w:r w:rsidRPr="00C75471">
              <w:rPr>
                <w:color w:val="auto"/>
              </w:rPr>
              <w:t>2 6 8</w:t>
            </w:r>
          </w:p>
          <w:p w:rsidR="0000394F" w:rsidRPr="00C75471" w:rsidRDefault="0000394F" w:rsidP="0000394F">
            <w:pPr>
              <w:pStyle w:val="Standard"/>
              <w:rPr>
                <w:color w:val="auto"/>
              </w:rPr>
            </w:pPr>
            <w:r w:rsidRPr="00C75471">
              <w:rPr>
                <w:color w:val="auto"/>
              </w:rPr>
              <w:t>4 6 a</w:t>
            </w:r>
          </w:p>
          <w:p w:rsidR="0055218F" w:rsidRPr="00C75471" w:rsidRDefault="0055218F">
            <w:pPr>
              <w:pStyle w:val="Standard"/>
              <w:spacing w:line="240" w:lineRule="auto"/>
              <w:rPr>
                <w:color w:val="auto"/>
                <w:lang w:val="en-US"/>
              </w:rPr>
            </w:pPr>
          </w:p>
        </w:tc>
      </w:tr>
      <w:tr w:rsidR="00C75471" w:rsidRPr="00C75471">
        <w:trPr>
          <w:trHeight w:val="106"/>
        </w:trPr>
        <w:tc>
          <w:tcPr>
            <w:tcW w:w="93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18F" w:rsidRPr="00C75471" w:rsidRDefault="00C27709">
            <w:pPr>
              <w:pStyle w:val="Standard"/>
              <w:spacing w:line="240" w:lineRule="auto"/>
              <w:rPr>
                <w:color w:val="auto"/>
              </w:rPr>
            </w:pPr>
            <w:r w:rsidRPr="00C75471">
              <w:rPr>
                <w:color w:val="auto"/>
                <w:lang w:val="en-US"/>
              </w:rPr>
              <w:t>Score: 0</w:t>
            </w:r>
          </w:p>
        </w:tc>
      </w:tr>
    </w:tbl>
    <w:p w:rsidR="0055218F" w:rsidRPr="00C75471" w:rsidRDefault="0055218F">
      <w:pPr>
        <w:pStyle w:val="Standard"/>
        <w:rPr>
          <w:color w:val="auto"/>
        </w:rPr>
      </w:pPr>
    </w:p>
    <w:p w:rsidR="0055218F" w:rsidRPr="00C75471" w:rsidRDefault="0000394F">
      <w:pPr>
        <w:pStyle w:val="Standard"/>
        <w:rPr>
          <w:color w:val="auto"/>
        </w:rPr>
      </w:pPr>
      <w:r w:rsidRPr="00C75471">
        <w:rPr>
          <w:b/>
          <w:color w:val="auto"/>
        </w:rPr>
        <w:t>Обяснение на изхода</w:t>
      </w:r>
      <w:r w:rsidRPr="00C75471">
        <w:rPr>
          <w:color w:val="auto"/>
        </w:rPr>
        <w:t>:</w:t>
      </w:r>
    </w:p>
    <w:p w:rsidR="0000394F" w:rsidRPr="00C75471" w:rsidRDefault="0000394F">
      <w:pPr>
        <w:pStyle w:val="Standard"/>
        <w:rPr>
          <w:color w:val="auto"/>
        </w:rPr>
      </w:pPr>
      <w:r w:rsidRPr="00C75471">
        <w:rPr>
          <w:color w:val="auto"/>
        </w:rPr>
        <w:t>Текущата последователност след всяка операция е:</w:t>
      </w:r>
    </w:p>
    <w:p w:rsidR="0000394F" w:rsidRPr="00C75471" w:rsidRDefault="0000394F" w:rsidP="0000394F">
      <w:pPr>
        <w:pStyle w:val="Standard"/>
        <w:rPr>
          <w:color w:val="auto"/>
        </w:rPr>
      </w:pPr>
      <w:r w:rsidRPr="00C75471">
        <w:rPr>
          <w:color w:val="auto"/>
        </w:rPr>
        <w:t>“abc</w:t>
      </w:r>
      <w:r w:rsidRPr="00C75471">
        <w:rPr>
          <w:b/>
          <w:color w:val="auto"/>
        </w:rPr>
        <w:t>baac</w:t>
      </w:r>
      <w:r w:rsidRPr="00C75471">
        <w:rPr>
          <w:color w:val="auto"/>
        </w:rPr>
        <w:t>cbb” -&gt; “ab</w:t>
      </w:r>
      <w:r w:rsidRPr="00C75471">
        <w:rPr>
          <w:b/>
          <w:color w:val="auto"/>
        </w:rPr>
        <w:t>baac</w:t>
      </w:r>
      <w:r w:rsidRPr="00C75471">
        <w:rPr>
          <w:color w:val="auto"/>
        </w:rPr>
        <w:t>ccbb”</w:t>
      </w:r>
    </w:p>
    <w:p w:rsidR="0000394F" w:rsidRPr="00C75471" w:rsidRDefault="0000394F" w:rsidP="0000394F">
      <w:pPr>
        <w:pStyle w:val="Standard"/>
        <w:rPr>
          <w:color w:val="auto"/>
        </w:rPr>
      </w:pPr>
      <w:r w:rsidRPr="00C75471">
        <w:rPr>
          <w:color w:val="auto"/>
        </w:rPr>
        <w:t>“</w:t>
      </w:r>
      <w:r w:rsidRPr="00C75471">
        <w:rPr>
          <w:b/>
          <w:color w:val="auto"/>
        </w:rPr>
        <w:t>a</w:t>
      </w:r>
      <w:r w:rsidRPr="00C75471">
        <w:rPr>
          <w:color w:val="auto"/>
        </w:rPr>
        <w:t>bbaacccbb” -&gt; “bbaacccbb”</w:t>
      </w:r>
    </w:p>
    <w:p w:rsidR="0000394F" w:rsidRPr="00C75471" w:rsidRDefault="0000394F" w:rsidP="0000394F">
      <w:pPr>
        <w:pStyle w:val="Standard"/>
        <w:rPr>
          <w:color w:val="auto"/>
        </w:rPr>
      </w:pPr>
      <w:r w:rsidRPr="00C75471">
        <w:rPr>
          <w:color w:val="auto"/>
        </w:rPr>
        <w:t>“bbaacccbb” -&gt; “bbaacc</w:t>
      </w:r>
      <w:r w:rsidRPr="00C75471">
        <w:rPr>
          <w:b/>
          <w:color w:val="auto"/>
        </w:rPr>
        <w:t>abc</w:t>
      </w:r>
      <w:r w:rsidRPr="00C75471">
        <w:rPr>
          <w:color w:val="auto"/>
        </w:rPr>
        <w:t>”</w:t>
      </w:r>
    </w:p>
    <w:p w:rsidR="0000394F" w:rsidRPr="00C75471" w:rsidRDefault="0000394F" w:rsidP="0000394F">
      <w:pPr>
        <w:pStyle w:val="Standard"/>
        <w:rPr>
          <w:b/>
          <w:color w:val="auto"/>
        </w:rPr>
      </w:pPr>
      <w:r w:rsidRPr="00C75471">
        <w:rPr>
          <w:color w:val="auto"/>
        </w:rPr>
        <w:t>“bbaacc</w:t>
      </w:r>
      <w:r w:rsidRPr="00C75471">
        <w:rPr>
          <w:b/>
          <w:color w:val="auto"/>
        </w:rPr>
        <w:t>abc</w:t>
      </w:r>
      <w:r w:rsidRPr="00C75471">
        <w:rPr>
          <w:color w:val="auto"/>
        </w:rPr>
        <w:t>”</w:t>
      </w:r>
      <w:r w:rsidRPr="00C75471">
        <w:rPr>
          <w:b/>
          <w:color w:val="auto"/>
        </w:rPr>
        <w:t xml:space="preserve"> -&gt; “</w:t>
      </w:r>
      <w:r w:rsidRPr="00C75471">
        <w:rPr>
          <w:color w:val="auto"/>
        </w:rPr>
        <w:t>bbaacc</w:t>
      </w:r>
      <w:r w:rsidRPr="00C75471">
        <w:rPr>
          <w:b/>
          <w:color w:val="auto"/>
        </w:rPr>
        <w:t>cba”</w:t>
      </w:r>
    </w:p>
    <w:p w:rsidR="00054378" w:rsidRPr="00C75471" w:rsidRDefault="0000394F" w:rsidP="004225D9">
      <w:pPr>
        <w:pStyle w:val="Standard"/>
        <w:rPr>
          <w:b/>
          <w:color w:val="auto"/>
          <w:lang w:val="en-US"/>
        </w:rPr>
      </w:pPr>
      <w:r w:rsidRPr="00C75471">
        <w:rPr>
          <w:color w:val="auto"/>
        </w:rPr>
        <w:t>“bbaacccba” -&gt; “bbaacc</w:t>
      </w:r>
      <w:r w:rsidRPr="00C75471">
        <w:rPr>
          <w:b/>
          <w:color w:val="auto"/>
        </w:rPr>
        <w:t>a</w:t>
      </w:r>
      <w:r w:rsidRPr="00C75471">
        <w:rPr>
          <w:color w:val="auto"/>
        </w:rPr>
        <w:t>cba”</w:t>
      </w:r>
      <w:r w:rsidRPr="00C75471">
        <w:rPr>
          <w:b/>
          <w:color w:val="auto"/>
        </w:rPr>
        <w:t xml:space="preserve"> </w:t>
      </w:r>
    </w:p>
    <w:p w:rsidR="00C27709" w:rsidRPr="00C75471" w:rsidRDefault="00C27709" w:rsidP="004225D9">
      <w:pPr>
        <w:pStyle w:val="Standard"/>
        <w:rPr>
          <w:b/>
          <w:color w:val="auto"/>
          <w:lang w:val="en-US"/>
        </w:rPr>
      </w:pPr>
    </w:p>
    <w:p w:rsidR="00C27709" w:rsidRPr="00C75471" w:rsidRDefault="009E1694" w:rsidP="00C27709">
      <w:pPr>
        <w:pStyle w:val="Standard"/>
        <w:rPr>
          <w:color w:val="auto"/>
        </w:rPr>
      </w:pPr>
      <w:r w:rsidRPr="00C75471">
        <w:rPr>
          <w:color w:val="auto"/>
          <w:lang w:val="en-US"/>
        </w:rPr>
        <w:t>S</w:t>
      </w:r>
      <w:r w:rsidR="00C27709" w:rsidRPr="00C75471">
        <w:rPr>
          <w:color w:val="auto"/>
        </w:rPr>
        <w:t xml:space="preserve">core </w:t>
      </w:r>
      <w:r w:rsidRPr="00C75471">
        <w:rPr>
          <w:color w:val="auto"/>
          <w:lang w:val="en-US"/>
        </w:rPr>
        <w:t>=</w:t>
      </w:r>
      <w:r w:rsidR="005E062C" w:rsidRPr="00C75471">
        <w:rPr>
          <w:color w:val="auto"/>
        </w:rPr>
        <w:t xml:space="preserve"> 0, защото за</w:t>
      </w:r>
      <w:r w:rsidR="00C27709" w:rsidRPr="00C75471">
        <w:rPr>
          <w:color w:val="auto"/>
        </w:rPr>
        <w:t xml:space="preserve"> i</w:t>
      </w:r>
      <w:proofErr w:type="gramStart"/>
      <w:r w:rsidR="00C27709" w:rsidRPr="00C75471">
        <w:rPr>
          <w:color w:val="auto"/>
        </w:rPr>
        <w:t>={</w:t>
      </w:r>
      <w:proofErr w:type="gramEnd"/>
      <w:r w:rsidR="00C27709" w:rsidRPr="00C75471">
        <w:rPr>
          <w:color w:val="auto"/>
        </w:rPr>
        <w:t>0..N-1} charDifference[startSequence[i]][currentSequence[i]] == 0.</w:t>
      </w:r>
    </w:p>
    <w:p w:rsidR="00C27709" w:rsidRPr="00C75471" w:rsidRDefault="009E1694" w:rsidP="004225D9">
      <w:pPr>
        <w:pStyle w:val="Standard"/>
        <w:rPr>
          <w:color w:val="auto"/>
        </w:rPr>
      </w:pPr>
      <w:r w:rsidRPr="00C75471">
        <w:rPr>
          <w:color w:val="auto"/>
        </w:rPr>
        <w:t>С</w:t>
      </w:r>
      <w:r w:rsidR="00C73DCB" w:rsidRPr="00C75471">
        <w:rPr>
          <w:color w:val="auto"/>
        </w:rPr>
        <w:t xml:space="preserve"> </w:t>
      </w:r>
      <w:r w:rsidRPr="00C75471">
        <w:rPr>
          <w:color w:val="auto"/>
        </w:rPr>
        <w:t>други думи</w:t>
      </w:r>
      <w:r w:rsidR="00C27709" w:rsidRPr="00C75471">
        <w:rPr>
          <w:color w:val="auto"/>
        </w:rPr>
        <w:t xml:space="preserve"> startSequence == currentSequence.</w:t>
      </w:r>
    </w:p>
    <w:sectPr w:rsidR="00C27709" w:rsidRPr="00C75471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3C8" w:rsidRDefault="006A63C8">
      <w:pPr>
        <w:spacing w:after="0" w:line="240" w:lineRule="auto"/>
      </w:pPr>
      <w:r>
        <w:separator/>
      </w:r>
    </w:p>
  </w:endnote>
  <w:endnote w:type="continuationSeparator" w:id="0">
    <w:p w:rsidR="006A63C8" w:rsidRDefault="006A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3C8" w:rsidRDefault="006A63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A63C8" w:rsidRDefault="006A6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3B9C"/>
    <w:multiLevelType w:val="multilevel"/>
    <w:tmpl w:val="229AD0B2"/>
    <w:styleLink w:val="WWNum6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84913CE"/>
    <w:multiLevelType w:val="hybridMultilevel"/>
    <w:tmpl w:val="C1766C54"/>
    <w:lvl w:ilvl="0" w:tplc="053AC03E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b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B232B"/>
    <w:multiLevelType w:val="multilevel"/>
    <w:tmpl w:val="A1A01A7A"/>
    <w:styleLink w:val="WWNum2"/>
    <w:lvl w:ilvl="0">
      <w:start w:val="1"/>
      <w:numFmt w:val="decimal"/>
      <w:lvlText w:val="%1."/>
      <w:lvlJc w:val="left"/>
      <w:rPr>
        <w:sz w:val="23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8FE1999"/>
    <w:multiLevelType w:val="multilevel"/>
    <w:tmpl w:val="73142552"/>
    <w:styleLink w:val="WWNum1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16918BD"/>
    <w:multiLevelType w:val="multilevel"/>
    <w:tmpl w:val="883C04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A9F4136"/>
    <w:multiLevelType w:val="multilevel"/>
    <w:tmpl w:val="D98A4540"/>
    <w:styleLink w:val="NoList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5A164F56"/>
    <w:multiLevelType w:val="multilevel"/>
    <w:tmpl w:val="B7BE90CA"/>
    <w:styleLink w:val="WWNum8"/>
    <w:lvl w:ilvl="0">
      <w:start w:val="1"/>
      <w:numFmt w:val="decimal"/>
      <w:lvlText w:val="%1)"/>
      <w:lvlJc w:val="left"/>
      <w:rPr>
        <w:rFonts w:cs="Arial"/>
        <w:b/>
        <w:bCs/>
        <w:sz w:val="22"/>
        <w:szCs w:val="22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5E436F3B"/>
    <w:multiLevelType w:val="multilevel"/>
    <w:tmpl w:val="007E44E8"/>
    <w:styleLink w:val="WWNum5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B637848"/>
    <w:multiLevelType w:val="multilevel"/>
    <w:tmpl w:val="7D9C2DF6"/>
    <w:styleLink w:val="WWNum7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B7F035F"/>
    <w:multiLevelType w:val="multilevel"/>
    <w:tmpl w:val="2A86B942"/>
    <w:styleLink w:val="WWNum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3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218F"/>
    <w:rsid w:val="0000394F"/>
    <w:rsid w:val="00015617"/>
    <w:rsid w:val="0004333B"/>
    <w:rsid w:val="00054378"/>
    <w:rsid w:val="002D6084"/>
    <w:rsid w:val="003B3699"/>
    <w:rsid w:val="004225D9"/>
    <w:rsid w:val="0043796B"/>
    <w:rsid w:val="004B3649"/>
    <w:rsid w:val="0055218F"/>
    <w:rsid w:val="005E062C"/>
    <w:rsid w:val="0061391F"/>
    <w:rsid w:val="00642DE0"/>
    <w:rsid w:val="00643958"/>
    <w:rsid w:val="006A63C8"/>
    <w:rsid w:val="00731F1A"/>
    <w:rsid w:val="009101F8"/>
    <w:rsid w:val="00921D22"/>
    <w:rsid w:val="009855D7"/>
    <w:rsid w:val="009944C1"/>
    <w:rsid w:val="009A6842"/>
    <w:rsid w:val="009E1694"/>
    <w:rsid w:val="00A371EA"/>
    <w:rsid w:val="00C212F9"/>
    <w:rsid w:val="00C27709"/>
    <w:rsid w:val="00C73DCB"/>
    <w:rsid w:val="00C75471"/>
    <w:rsid w:val="00C87909"/>
    <w:rsid w:val="00CB2544"/>
    <w:rsid w:val="00D01FC6"/>
    <w:rsid w:val="00D2091C"/>
    <w:rsid w:val="00E16A29"/>
    <w:rsid w:val="00E431F4"/>
    <w:rsid w:val="00ED20FD"/>
    <w:rsid w:val="00EE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kern w:val="3"/>
        <w:sz w:val="22"/>
        <w:szCs w:val="22"/>
        <w:lang w:val="bg-BG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/>
    </w:pPr>
    <w:rPr>
      <w:rFonts w:ascii="Arial" w:eastAsia="Arial" w:hAnsi="Arial" w:cs="Arial"/>
      <w:color w:val="000000"/>
      <w:lang w:eastAsia="bg-BG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FreeSans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styleId="ListParagraph">
    <w:name w:val="List Paragraph"/>
    <w:basedOn w:val="Standard"/>
    <w:pPr>
      <w:ind w:left="720"/>
    </w:pPr>
  </w:style>
  <w:style w:type="paragraph" w:styleId="NormalWeb">
    <w:name w:val="Normal (Web)"/>
    <w:basedOn w:val="Standard"/>
    <w:pPr>
      <w:spacing w:after="28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BalloonText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apple-tab-span">
    <w:name w:val="apple-tab-span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Arial" w:hAnsi="Tahoma" w:cs="Tahoma"/>
      <w:color w:val="000000"/>
      <w:sz w:val="16"/>
      <w:szCs w:val="16"/>
      <w:lang w:eastAsia="bg-BG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sz w:val="23"/>
    </w:rPr>
  </w:style>
  <w:style w:type="character" w:customStyle="1" w:styleId="ListLabel3">
    <w:name w:val="ListLabel 3"/>
    <w:rPr>
      <w:rFonts w:cs="Arial"/>
      <w:b/>
      <w:bCs/>
      <w:sz w:val="22"/>
      <w:szCs w:val="22"/>
      <w:u w:val="none"/>
    </w:rPr>
  </w:style>
  <w:style w:type="character" w:customStyle="1" w:styleId="NumberingSymbols">
    <w:name w:val="Numbering Symbols"/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numbering" w:customStyle="1" w:styleId="WWNum6">
    <w:name w:val="WWNum6"/>
    <w:basedOn w:val="NoList"/>
    <w:pPr>
      <w:numPr>
        <w:numId w:val="7"/>
      </w:numPr>
    </w:pPr>
  </w:style>
  <w:style w:type="numbering" w:customStyle="1" w:styleId="WWNum7">
    <w:name w:val="WWNum7"/>
    <w:basedOn w:val="NoList"/>
    <w:pPr>
      <w:numPr>
        <w:numId w:val="8"/>
      </w:numPr>
    </w:pPr>
  </w:style>
  <w:style w:type="numbering" w:customStyle="1" w:styleId="WWNum8">
    <w:name w:val="WWNum8"/>
    <w:basedOn w:val="NoList"/>
    <w:pPr>
      <w:numPr>
        <w:numId w:val="9"/>
      </w:numPr>
    </w:pPr>
  </w:style>
  <w:style w:type="paragraph" w:customStyle="1" w:styleId="Normal1">
    <w:name w:val="Normal1"/>
    <w:rsid w:val="00EE17F3"/>
    <w:pPr>
      <w:widowControl/>
      <w:autoSpaceDN/>
      <w:spacing w:after="0"/>
    </w:pPr>
    <w:rPr>
      <w:rFonts w:ascii="Arial" w:eastAsia="Arial" w:hAnsi="Arial" w:cs="Arial"/>
      <w:color w:val="000000"/>
      <w:kern w:val="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kern w:val="3"/>
        <w:sz w:val="22"/>
        <w:szCs w:val="22"/>
        <w:lang w:val="bg-BG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/>
    </w:pPr>
    <w:rPr>
      <w:rFonts w:ascii="Arial" w:eastAsia="Arial" w:hAnsi="Arial" w:cs="Arial"/>
      <w:color w:val="000000"/>
      <w:lang w:eastAsia="bg-BG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FreeSans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styleId="ListParagraph">
    <w:name w:val="List Paragraph"/>
    <w:basedOn w:val="Standard"/>
    <w:pPr>
      <w:ind w:left="720"/>
    </w:pPr>
  </w:style>
  <w:style w:type="paragraph" w:styleId="NormalWeb">
    <w:name w:val="Normal (Web)"/>
    <w:basedOn w:val="Standard"/>
    <w:pPr>
      <w:spacing w:after="28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BalloonText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apple-tab-span">
    <w:name w:val="apple-tab-span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Arial" w:hAnsi="Tahoma" w:cs="Tahoma"/>
      <w:color w:val="000000"/>
      <w:sz w:val="16"/>
      <w:szCs w:val="16"/>
      <w:lang w:eastAsia="bg-BG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sz w:val="23"/>
    </w:rPr>
  </w:style>
  <w:style w:type="character" w:customStyle="1" w:styleId="ListLabel3">
    <w:name w:val="ListLabel 3"/>
    <w:rPr>
      <w:rFonts w:cs="Arial"/>
      <w:b/>
      <w:bCs/>
      <w:sz w:val="22"/>
      <w:szCs w:val="22"/>
      <w:u w:val="none"/>
    </w:rPr>
  </w:style>
  <w:style w:type="character" w:customStyle="1" w:styleId="NumberingSymbols">
    <w:name w:val="Numbering Symbols"/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numbering" w:customStyle="1" w:styleId="WWNum6">
    <w:name w:val="WWNum6"/>
    <w:basedOn w:val="NoList"/>
    <w:pPr>
      <w:numPr>
        <w:numId w:val="7"/>
      </w:numPr>
    </w:pPr>
  </w:style>
  <w:style w:type="numbering" w:customStyle="1" w:styleId="WWNum7">
    <w:name w:val="WWNum7"/>
    <w:basedOn w:val="NoList"/>
    <w:pPr>
      <w:numPr>
        <w:numId w:val="8"/>
      </w:numPr>
    </w:pPr>
  </w:style>
  <w:style w:type="numbering" w:customStyle="1" w:styleId="WWNum8">
    <w:name w:val="WWNum8"/>
    <w:basedOn w:val="NoList"/>
    <w:pPr>
      <w:numPr>
        <w:numId w:val="9"/>
      </w:numPr>
    </w:pPr>
  </w:style>
  <w:style w:type="paragraph" w:customStyle="1" w:styleId="Normal1">
    <w:name w:val="Normal1"/>
    <w:rsid w:val="00EE17F3"/>
    <w:pPr>
      <w:widowControl/>
      <w:autoSpaceDN/>
      <w:spacing w:after="0"/>
    </w:pPr>
    <w:rPr>
      <w:rFonts w:ascii="Arial" w:eastAsia="Arial" w:hAnsi="Arial" w:cs="Arial"/>
      <w:color w:val="000000"/>
      <w:kern w:val="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Delyan G. Dobrev</dc:creator>
  <cp:lastModifiedBy>Nikola</cp:lastModifiedBy>
  <cp:revision>18</cp:revision>
  <cp:lastPrinted>2014-10-20T13:16:00Z</cp:lastPrinted>
  <dcterms:created xsi:type="dcterms:W3CDTF">2014-10-20T11:00:00Z</dcterms:created>
  <dcterms:modified xsi:type="dcterms:W3CDTF">2014-10-23T08:03:00Z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