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jc w:val="center"/>
      </w:pPr>
      <w:r w:rsidRPr="00000000" w:rsidR="00000000" w:rsidDel="00000000">
        <w:rPr>
          <w:sz w:val="36"/>
          <w:rtl w:val="0"/>
        </w:rPr>
        <w:t xml:space="preserve">Trip</w:t>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Ivancho can’t wait for the summer to come and he already started to plan his holiday. This year he decided to embark on a journey around the world. After having a look at the map, he saw the possible cities he can visit were </w:t>
      </w:r>
      <w:r w:rsidRPr="00000000" w:rsidR="00000000" w:rsidDel="00000000">
        <w:rPr>
          <w:b w:val="1"/>
          <w:rtl w:val="0"/>
        </w:rPr>
        <w:t xml:space="preserve">N</w:t>
      </w:r>
      <w:r w:rsidRPr="00000000" w:rsidR="00000000" w:rsidDel="00000000">
        <w:rPr>
          <w:rtl w:val="0"/>
        </w:rPr>
        <w:t xml:space="preserve">. Moreover, he determined </w:t>
      </w:r>
      <w:r w:rsidRPr="00000000" w:rsidR="00000000" w:rsidDel="00000000">
        <w:rPr>
          <w:b w:val="1"/>
          <w:rtl w:val="0"/>
        </w:rPr>
        <w:t xml:space="preserve">M</w:t>
      </w:r>
      <w:r w:rsidRPr="00000000" w:rsidR="00000000" w:rsidDel="00000000">
        <w:rPr>
          <w:rtl w:val="0"/>
        </w:rPr>
        <w:t xml:space="preserve"> one-way flights between them that he could potentially use. Ivancho’s trip is sponsored by the company he works for, so he wanted to choose such flights which give the highest average cost. After taking this decision, he had much harder problem to solve - which beer to take with him for the holiday. As you can imagine, he totally forgot about his first task and asks you for help. In return he promises to send you a postcard from each destination on his way.</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b w:val="1"/>
          <w:rtl w:val="0"/>
        </w:rPr>
        <w:t xml:space="preserve">Input:</w:t>
      </w:r>
      <w:r w:rsidRPr="00000000" w:rsidR="00000000" w:rsidDel="00000000">
        <w:rPr>
          <w:rtl w:val="0"/>
        </w:rPr>
        <w:t xml:space="preserve"> On the first line of the input file </w:t>
      </w:r>
      <w:r w:rsidRPr="00000000" w:rsidR="00000000" w:rsidDel="00000000">
        <w:rPr>
          <w:b w:val="1"/>
          <w:rtl w:val="0"/>
        </w:rPr>
        <w:t xml:space="preserve">trip.in</w:t>
      </w:r>
      <w:r w:rsidRPr="00000000" w:rsidR="00000000" w:rsidDel="00000000">
        <w:rPr>
          <w:rtl w:val="0"/>
        </w:rPr>
        <w:t xml:space="preserve"> are written two natural numbers </w:t>
      </w:r>
      <w:r w:rsidRPr="00000000" w:rsidR="00000000" w:rsidDel="00000000">
        <w:rPr>
          <w:b w:val="1"/>
          <w:rtl w:val="0"/>
        </w:rPr>
        <w:t xml:space="preserve">N</w:t>
      </w:r>
      <w:r w:rsidRPr="00000000" w:rsidR="00000000" w:rsidDel="00000000">
        <w:rPr>
          <w:rtl w:val="0"/>
        </w:rPr>
        <w:t xml:space="preserve"> and </w:t>
      </w:r>
      <w:r w:rsidRPr="00000000" w:rsidR="00000000" w:rsidDel="00000000">
        <w:rPr>
          <w:b w:val="1"/>
          <w:rtl w:val="0"/>
        </w:rPr>
        <w:t xml:space="preserve">М</w:t>
      </w:r>
      <w:r w:rsidRPr="00000000" w:rsidR="00000000" w:rsidDel="00000000">
        <w:rPr>
          <w:rtl w:val="0"/>
        </w:rPr>
        <w:t xml:space="preserve"> - number of towns and number of one-way flights on the Ivancho’s map respectively. Each of the next </w:t>
      </w:r>
      <w:r w:rsidRPr="00000000" w:rsidR="00000000" w:rsidDel="00000000">
        <w:rPr>
          <w:b w:val="1"/>
          <w:rtl w:val="0"/>
        </w:rPr>
        <w:t xml:space="preserve">M</w:t>
      </w:r>
      <w:r w:rsidRPr="00000000" w:rsidR="00000000" w:rsidDel="00000000">
        <w:rPr>
          <w:rtl w:val="0"/>
        </w:rPr>
        <w:t xml:space="preserve"> lines contains three integer numbers </w:t>
      </w:r>
      <w:r w:rsidRPr="00000000" w:rsidR="00000000" w:rsidDel="00000000">
        <w:rPr>
          <w:b w:val="1"/>
          <w:rtl w:val="0"/>
        </w:rPr>
        <w:t xml:space="preserve">a</w:t>
      </w:r>
      <w:r w:rsidRPr="00000000" w:rsidR="00000000" w:rsidDel="00000000">
        <w:rPr>
          <w:rtl w:val="0"/>
        </w:rPr>
        <w:t xml:space="preserve">, </w:t>
      </w:r>
      <w:r w:rsidRPr="00000000" w:rsidR="00000000" w:rsidDel="00000000">
        <w:rPr>
          <w:b w:val="1"/>
          <w:rtl w:val="0"/>
        </w:rPr>
        <w:t xml:space="preserve">b</w:t>
      </w:r>
      <w:r w:rsidRPr="00000000" w:rsidR="00000000" w:rsidDel="00000000">
        <w:rPr>
          <w:rtl w:val="0"/>
        </w:rPr>
        <w:t xml:space="preserve"> and </w:t>
      </w:r>
      <w:r w:rsidRPr="00000000" w:rsidR="00000000" w:rsidDel="00000000">
        <w:rPr>
          <w:b w:val="1"/>
          <w:rtl w:val="0"/>
        </w:rPr>
        <w:t xml:space="preserve">c</w:t>
      </w:r>
      <w:r w:rsidRPr="00000000" w:rsidR="00000000" w:rsidDel="00000000">
        <w:rPr>
          <w:rtl w:val="0"/>
        </w:rPr>
        <w:t xml:space="preserve">, which indicate there is a flight from </w:t>
      </w:r>
      <w:r w:rsidRPr="00000000" w:rsidR="00000000" w:rsidDel="00000000">
        <w:rPr>
          <w:b w:val="1"/>
          <w:rtl w:val="0"/>
        </w:rPr>
        <w:t xml:space="preserve">a</w:t>
      </w:r>
      <w:r w:rsidRPr="00000000" w:rsidR="00000000" w:rsidDel="00000000">
        <w:rPr>
          <w:rtl w:val="0"/>
        </w:rPr>
        <w:t xml:space="preserve"> to </w:t>
      </w:r>
      <w:r w:rsidRPr="00000000" w:rsidR="00000000" w:rsidDel="00000000">
        <w:rPr>
          <w:b w:val="1"/>
          <w:rtl w:val="0"/>
        </w:rPr>
        <w:t xml:space="preserve">b</w:t>
      </w:r>
      <w:r w:rsidRPr="00000000" w:rsidR="00000000" w:rsidDel="00000000">
        <w:rPr>
          <w:rtl w:val="0"/>
        </w:rPr>
        <w:t xml:space="preserve"> with cost </w:t>
      </w:r>
      <w:r w:rsidRPr="00000000" w:rsidR="00000000" w:rsidDel="00000000">
        <w:rPr>
          <w:b w:val="1"/>
          <w:rtl w:val="0"/>
        </w:rPr>
        <w:t xml:space="preserve">c</w:t>
      </w:r>
      <w:r w:rsidRPr="00000000" w:rsidR="00000000" w:rsidDel="00000000">
        <w:rPr>
          <w:rtl w:val="0"/>
        </w:rPr>
        <w:t xml:space="preserve">. It may seem strange but it is possible to have flights from one town to the same town (i.e. </w:t>
      </w:r>
      <w:r w:rsidRPr="00000000" w:rsidR="00000000" w:rsidDel="00000000">
        <w:rPr>
          <w:b w:val="1"/>
          <w:rtl w:val="0"/>
        </w:rPr>
        <w:t xml:space="preserve">а</w:t>
      </w:r>
      <w:r w:rsidRPr="00000000" w:rsidR="00000000" w:rsidDel="00000000">
        <w:rPr>
          <w:rtl w:val="0"/>
        </w:rPr>
        <w:t xml:space="preserve"> = </w:t>
      </w:r>
      <w:r w:rsidRPr="00000000" w:rsidR="00000000" w:rsidDel="00000000">
        <w:rPr>
          <w:b w:val="1"/>
          <w:rtl w:val="0"/>
        </w:rPr>
        <w:t xml:space="preserve">b</w:t>
      </w:r>
      <w:r w:rsidRPr="00000000" w:rsidR="00000000" w:rsidDel="00000000">
        <w:rPr>
          <w:rtl w:val="0"/>
        </w:rPr>
        <w:t xml:space="preserve">) and to have several flights between the same pair of cities.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b w:val="1"/>
          <w:rtl w:val="0"/>
        </w:rPr>
        <w:t xml:space="preserve">Output:</w:t>
      </w:r>
      <w:r w:rsidRPr="00000000" w:rsidR="00000000" w:rsidDel="00000000">
        <w:rPr>
          <w:rtl w:val="0"/>
        </w:rPr>
        <w:t xml:space="preserve"> In practice, Ivancho wants to find the cycle with the highest average cost on his map. Furthermore, Ivancho must not use the same flight more than once. For example, if the route Ivancho chooses is consisted of the edges e</w:t>
      </w:r>
      <w:r w:rsidRPr="00000000" w:rsidR="00000000" w:rsidDel="00000000">
        <w:rPr>
          <w:vertAlign w:val="subscript"/>
          <w:rtl w:val="0"/>
        </w:rPr>
        <w:t xml:space="preserve">1</w:t>
      </w:r>
      <w:r w:rsidRPr="00000000" w:rsidR="00000000" w:rsidDel="00000000">
        <w:rPr>
          <w:rtl w:val="0"/>
        </w:rPr>
        <w:t xml:space="preserve">, e</w:t>
      </w:r>
      <w:r w:rsidRPr="00000000" w:rsidR="00000000" w:rsidDel="00000000">
        <w:rPr>
          <w:vertAlign w:val="subscript"/>
          <w:rtl w:val="0"/>
        </w:rPr>
        <w:t xml:space="preserve">2</w:t>
      </w:r>
      <w:r w:rsidRPr="00000000" w:rsidR="00000000" w:rsidDel="00000000">
        <w:rPr>
          <w:rtl w:val="0"/>
        </w:rPr>
        <w:t xml:space="preserve">, … , e</w:t>
      </w:r>
      <w:r w:rsidRPr="00000000" w:rsidR="00000000" w:rsidDel="00000000">
        <w:rPr>
          <w:vertAlign w:val="subscript"/>
          <w:rtl w:val="0"/>
        </w:rPr>
        <w:t xml:space="preserve">k</w:t>
      </w:r>
      <w:r w:rsidRPr="00000000" w:rsidR="00000000" w:rsidDel="00000000">
        <w:rPr>
          <w:rtl w:val="0"/>
        </w:rPr>
        <w:t xml:space="preserve">, the edge e</w:t>
      </w:r>
      <w:r w:rsidRPr="00000000" w:rsidR="00000000" w:rsidDel="00000000">
        <w:rPr>
          <w:vertAlign w:val="subscript"/>
          <w:rtl w:val="0"/>
        </w:rPr>
        <w:t xml:space="preserve">1</w:t>
      </w:r>
      <w:r w:rsidRPr="00000000" w:rsidR="00000000" w:rsidDel="00000000">
        <w:rPr>
          <w:rtl w:val="0"/>
        </w:rPr>
        <w:t xml:space="preserve"> must go out of the town to which </w:t>
      </w:r>
      <w:r w:rsidRPr="00000000" w:rsidR="00000000" w:rsidDel="00000000">
        <w:rPr>
          <w:rtl w:val="0"/>
        </w:rPr>
        <w:t xml:space="preserve">e</w:t>
      </w:r>
      <w:r w:rsidRPr="00000000" w:rsidR="00000000" w:rsidDel="00000000">
        <w:rPr>
          <w:vertAlign w:val="subscript"/>
          <w:rtl w:val="0"/>
        </w:rPr>
        <w:t xml:space="preserve">k</w:t>
      </w:r>
      <w:r w:rsidRPr="00000000" w:rsidR="00000000" w:rsidDel="00000000">
        <w:rPr>
          <w:rtl w:val="0"/>
        </w:rPr>
        <w:t xml:space="preserve"> points. Also, no two edges can be the same (note that, however, if there is more than one flight between two cities, Ivancho might be able to go from the one city to the other more than once). If the costs of the edges are respectively c(e</w:t>
      </w:r>
      <w:r w:rsidRPr="00000000" w:rsidR="00000000" w:rsidDel="00000000">
        <w:rPr>
          <w:vertAlign w:val="subscript"/>
          <w:rtl w:val="0"/>
        </w:rPr>
        <w:t xml:space="preserve">1</w:t>
      </w:r>
      <w:r w:rsidRPr="00000000" w:rsidR="00000000" w:rsidDel="00000000">
        <w:rPr>
          <w:rtl w:val="0"/>
        </w:rPr>
        <w:t xml:space="preserve">), c(e</w:t>
      </w:r>
      <w:r w:rsidRPr="00000000" w:rsidR="00000000" w:rsidDel="00000000">
        <w:rPr>
          <w:vertAlign w:val="subscript"/>
          <w:rtl w:val="0"/>
        </w:rPr>
        <w:t xml:space="preserve">2</w:t>
      </w:r>
      <w:r w:rsidRPr="00000000" w:rsidR="00000000" w:rsidDel="00000000">
        <w:rPr>
          <w:rtl w:val="0"/>
        </w:rPr>
        <w:t xml:space="preserve">), … , c(e</w:t>
      </w:r>
      <w:r w:rsidRPr="00000000" w:rsidR="00000000" w:rsidDel="00000000">
        <w:rPr>
          <w:vertAlign w:val="subscript"/>
          <w:rtl w:val="0"/>
        </w:rPr>
        <w:t xml:space="preserve">k</w:t>
      </w:r>
      <w:r w:rsidRPr="00000000" w:rsidR="00000000" w:rsidDel="00000000">
        <w:rPr>
          <w:rtl w:val="0"/>
        </w:rPr>
        <w:t xml:space="preserve">), the average cost of the route is calculated by the formula (c(e</w:t>
      </w:r>
      <w:r w:rsidRPr="00000000" w:rsidR="00000000" w:rsidDel="00000000">
        <w:rPr>
          <w:vertAlign w:val="subscript"/>
          <w:rtl w:val="0"/>
        </w:rPr>
        <w:t xml:space="preserve">1</w:t>
      </w:r>
      <w:r w:rsidRPr="00000000" w:rsidR="00000000" w:rsidDel="00000000">
        <w:rPr>
          <w:rtl w:val="0"/>
        </w:rPr>
        <w:t xml:space="preserve">) + c(e</w:t>
      </w:r>
      <w:r w:rsidRPr="00000000" w:rsidR="00000000" w:rsidDel="00000000">
        <w:rPr>
          <w:vertAlign w:val="subscript"/>
          <w:rtl w:val="0"/>
        </w:rPr>
        <w:t xml:space="preserve">2</w:t>
      </w:r>
      <w:r w:rsidRPr="00000000" w:rsidR="00000000" w:rsidDel="00000000">
        <w:rPr>
          <w:rtl w:val="0"/>
        </w:rPr>
        <w:t xml:space="preserve">) + … + c(e</w:t>
      </w:r>
      <w:r w:rsidRPr="00000000" w:rsidR="00000000" w:rsidDel="00000000">
        <w:rPr>
          <w:vertAlign w:val="subscript"/>
          <w:rtl w:val="0"/>
        </w:rPr>
        <w:t xml:space="preserve">k</w:t>
      </w:r>
      <w:r w:rsidRPr="00000000" w:rsidR="00000000" w:rsidDel="00000000">
        <w:rPr>
          <w:rtl w:val="0"/>
        </w:rPr>
        <w:t xml:space="preserve">)) / k.</w:t>
      </w:r>
    </w:p>
    <w:p w:rsidP="00000000" w:rsidRPr="00000000" w:rsidR="00000000" w:rsidDel="00000000" w:rsidRDefault="00000000">
      <w:pPr>
        <w:contextualSpacing w:val="0"/>
        <w:jc w:val="both"/>
      </w:pPr>
      <w:r w:rsidRPr="00000000" w:rsidR="00000000" w:rsidDel="00000000">
        <w:rPr>
          <w:rtl w:val="0"/>
        </w:rPr>
        <w:t xml:space="preserve">On the only line of the output file </w:t>
      </w:r>
      <w:r w:rsidRPr="00000000" w:rsidR="00000000" w:rsidDel="00000000">
        <w:rPr>
          <w:b w:val="1"/>
          <w:rtl w:val="0"/>
        </w:rPr>
        <w:t xml:space="preserve">trip.out</w:t>
      </w:r>
      <w:r w:rsidRPr="00000000" w:rsidR="00000000" w:rsidDel="00000000">
        <w:rPr>
          <w:rtl w:val="0"/>
        </w:rPr>
        <w:t xml:space="preserve"> the program should write the maximal average cost of a cycle in the map with precision of at least two digits after the decimal point. The test case will be passed successfully if the absolute and relative error of your answer is less than 0.01.</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Constraints:</w:t>
      </w:r>
    </w:p>
    <w:p w:rsidP="00000000" w:rsidRPr="00000000" w:rsidR="00000000" w:rsidDel="00000000" w:rsidRDefault="00000000">
      <w:pPr>
        <w:contextualSpacing w:val="0"/>
      </w:pPr>
      <w:r w:rsidRPr="00000000" w:rsidR="00000000" w:rsidDel="00000000">
        <w:rPr>
          <w:rtl w:val="0"/>
        </w:rPr>
        <w:t xml:space="preserve">1 &lt;= N &lt;= 1000</w:t>
      </w:r>
    </w:p>
    <w:p w:rsidP="00000000" w:rsidRPr="00000000" w:rsidR="00000000" w:rsidDel="00000000" w:rsidRDefault="00000000">
      <w:pPr>
        <w:contextualSpacing w:val="0"/>
      </w:pPr>
      <w:r w:rsidRPr="00000000" w:rsidR="00000000" w:rsidDel="00000000">
        <w:rPr>
          <w:rtl w:val="0"/>
        </w:rPr>
        <w:t xml:space="preserve">1 &lt;= M &lt;= 2000</w:t>
      </w:r>
    </w:p>
    <w:p w:rsidP="00000000" w:rsidRPr="00000000" w:rsidR="00000000" w:rsidDel="00000000" w:rsidRDefault="00000000">
      <w:pPr>
        <w:contextualSpacing w:val="0"/>
      </w:pPr>
      <w:r w:rsidRPr="00000000" w:rsidR="00000000" w:rsidDel="00000000">
        <w:rPr>
          <w:rtl w:val="0"/>
        </w:rPr>
        <w:t xml:space="preserve">1 &lt;= a, b &lt;= N</w:t>
      </w:r>
    </w:p>
    <w:p w:rsidP="00000000" w:rsidRPr="00000000" w:rsidR="00000000" w:rsidDel="00000000" w:rsidRDefault="00000000">
      <w:pPr>
        <w:contextualSpacing w:val="0"/>
      </w:pPr>
      <w:r w:rsidRPr="00000000" w:rsidR="00000000" w:rsidDel="00000000">
        <w:rPr>
          <w:rtl w:val="0"/>
        </w:rPr>
        <w:t xml:space="preserve">1 &lt;= c &lt;= 1000</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spacing w:lineRule="auto" w:line="288"/>
        <w:contextualSpacing w:val="0"/>
      </w:pPr>
      <w:r w:rsidRPr="00000000" w:rsidR="00000000" w:rsidDel="00000000">
        <w:rPr>
          <w:b w:val="1"/>
          <w:rtl w:val="0"/>
        </w:rPr>
        <w:t xml:space="preserve">Time limit</w:t>
      </w:r>
      <w:r w:rsidRPr="00000000" w:rsidR="00000000" w:rsidDel="00000000">
        <w:rPr>
          <w:rtl w:val="0"/>
        </w:rPr>
        <w:t xml:space="preserve">: 0.5 сек</w:t>
      </w:r>
    </w:p>
    <w:p w:rsidP="00000000" w:rsidRPr="00000000" w:rsidR="00000000" w:rsidDel="00000000" w:rsidRDefault="00000000">
      <w:pPr>
        <w:spacing w:lineRule="auto" w:line="288"/>
        <w:contextualSpacing w:val="0"/>
      </w:pPr>
      <w:r w:rsidRPr="00000000" w:rsidR="00000000" w:rsidDel="00000000">
        <w:rPr>
          <w:b w:val="1"/>
          <w:rtl w:val="0"/>
        </w:rPr>
        <w:t xml:space="preserve">Memory limit</w:t>
      </w:r>
      <w:r w:rsidRPr="00000000" w:rsidR="00000000" w:rsidDel="00000000">
        <w:rPr>
          <w:rtl w:val="0"/>
        </w:rPr>
        <w:t xml:space="preserve">: 256 MB</w:t>
      </w:r>
    </w:p>
    <w:p w:rsidP="00000000" w:rsidRPr="00000000" w:rsidR="00000000" w:rsidDel="00000000" w:rsidRDefault="00000000">
      <w:pPr>
        <w:spacing w:lineRule="auto" w:line="288"/>
        <w:contextualSpacing w:val="0"/>
      </w:pPr>
      <w:r w:rsidRPr="00000000" w:rsidR="00000000" w:rsidDel="00000000">
        <w:rPr>
          <w:rtl w:val="0"/>
        </w:rPr>
      </w:r>
    </w:p>
    <w:p w:rsidP="00000000" w:rsidRPr="00000000" w:rsidR="00000000" w:rsidDel="00000000" w:rsidRDefault="00000000">
      <w:pPr>
        <w:spacing w:lineRule="auto" w:line="288"/>
        <w:contextualSpacing w:val="0"/>
      </w:pPr>
      <w:r w:rsidRPr="00000000" w:rsidR="00000000" w:rsidDel="00000000">
        <w:rPr>
          <w:rtl w:val="0"/>
        </w:rPr>
        <w:t xml:space="preserve">Preliminary test cases: 4</w:t>
      </w:r>
    </w:p>
    <w:p w:rsidP="00000000" w:rsidRPr="00000000" w:rsidR="00000000" w:rsidDel="00000000" w:rsidRDefault="00000000">
      <w:pPr>
        <w:contextualSpacing w:val="0"/>
      </w:pPr>
      <w:r w:rsidRPr="00000000" w:rsidR="00000000" w:rsidDel="00000000">
        <w:rPr>
          <w:rtl w:val="0"/>
        </w:rPr>
        <w:t xml:space="preserve">Final test cases: 15</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spacing w:lineRule="auto" w:line="288"/>
        <w:contextualSpacing w:val="0"/>
      </w:pPr>
      <w:r w:rsidRPr="00000000" w:rsidR="00000000" w:rsidDel="00000000">
        <w:rPr>
          <w:b w:val="1"/>
          <w:rtl w:val="0"/>
        </w:rPr>
        <w:t xml:space="preserve">Example:</w:t>
      </w:r>
    </w:p>
    <w:tbl>
      <w:tblPr>
        <w:tblStyle w:val="Table1"/>
        <w:bidiVisual w:val="0"/>
        <w:tblW w:w="9225.0" w:type="dxa"/>
        <w:jc w:val="left"/>
        <w:tblLayout w:type="fixed"/>
        <w:tblLook w:val="0600"/>
      </w:tblPr>
      <w:tblGrid>
        <w:gridCol w:w="4440"/>
        <w:gridCol w:w="4785"/>
        <w:tblGridChange w:id="0">
          <w:tblGrid>
            <w:gridCol w:w="4440"/>
            <w:gridCol w:w="4785"/>
          </w:tblGrid>
        </w:tblGridChange>
      </w:tblGrid>
      <w:tr>
        <w:tc>
          <w:tcPr>
            <w:tcBorders>
              <w:top w:color="000001" w:space="0" w:val="single" w:sz="6"/>
              <w:left w:color="000001" w:space="0" w:val="single" w:sz="6"/>
              <w:bottom w:color="000001" w:space="0" w:val="single" w:sz="6"/>
              <w:right w:color="000001" w:space="0" w:val="single" w:sz="6"/>
            </w:tcBorders>
            <w:tcMar>
              <w:top w:w="100.0" w:type="dxa"/>
              <w:left w:w="100.0" w:type="dxa"/>
              <w:bottom w:w="100.0" w:type="dxa"/>
              <w:right w:w="100.0" w:type="dxa"/>
            </w:tcMar>
          </w:tcPr>
          <w:p w:rsidP="00000000" w:rsidRPr="00000000" w:rsidR="00000000" w:rsidDel="00000000" w:rsidRDefault="00000000">
            <w:pPr>
              <w:spacing w:lineRule="auto" w:line="288"/>
              <w:ind w:left="-99" w:firstLine="0"/>
              <w:contextualSpacing w:val="0"/>
            </w:pPr>
            <w:r w:rsidRPr="00000000" w:rsidR="00000000" w:rsidDel="00000000">
              <w:rPr>
                <w:b w:val="1"/>
                <w:rtl w:val="0"/>
              </w:rPr>
              <w:t xml:space="preserve">trip.in</w:t>
            </w:r>
          </w:p>
        </w:tc>
        <w:tc>
          <w:tcPr>
            <w:tcBorders>
              <w:top w:color="000001" w:space="0" w:val="single" w:sz="6"/>
              <w:left w:color="000001" w:space="0" w:val="single" w:sz="6"/>
              <w:bottom w:color="000001" w:space="0" w:val="single" w:sz="6"/>
              <w:right w:color="000001" w:space="0" w:val="single" w:sz="6"/>
            </w:tcBorders>
            <w:tcMar>
              <w:top w:w="100.0" w:type="dxa"/>
              <w:left w:w="100.0" w:type="dxa"/>
              <w:bottom w:w="100.0" w:type="dxa"/>
              <w:right w:w="100.0" w:type="dxa"/>
            </w:tcMar>
          </w:tcPr>
          <w:p w:rsidP="00000000" w:rsidRPr="00000000" w:rsidR="00000000" w:rsidDel="00000000" w:rsidRDefault="00000000">
            <w:pPr>
              <w:spacing w:lineRule="auto" w:line="288"/>
              <w:ind w:left="-99" w:firstLine="0"/>
              <w:contextualSpacing w:val="0"/>
            </w:pPr>
            <w:r w:rsidRPr="00000000" w:rsidR="00000000" w:rsidDel="00000000">
              <w:rPr>
                <w:b w:val="1"/>
                <w:rtl w:val="0"/>
              </w:rPr>
              <w:t xml:space="preserve">trip.out</w:t>
            </w:r>
          </w:p>
        </w:tc>
      </w:tr>
      <w:tr>
        <w:tc>
          <w:tcPr>
            <w:tcBorders>
              <w:top w:color="000001" w:space="0" w:val="single" w:sz="6"/>
              <w:left w:color="000001" w:space="0" w:val="single" w:sz="6"/>
              <w:bottom w:color="000001" w:space="0" w:val="single" w:sz="6"/>
              <w:right w:color="000001" w:space="0" w:val="single" w:sz="6"/>
            </w:tcBorders>
            <w:tcMar>
              <w:top w:w="100.0" w:type="dxa"/>
              <w:left w:w="100.0" w:type="dxa"/>
              <w:bottom w:w="100.0" w:type="dxa"/>
              <w:right w:w="100.0" w:type="dxa"/>
            </w:tcMar>
          </w:tcPr>
          <w:p w:rsidP="00000000" w:rsidRPr="00000000" w:rsidR="00000000" w:rsidDel="00000000" w:rsidRDefault="00000000">
            <w:pPr>
              <w:spacing w:lineRule="auto" w:line="288"/>
              <w:ind w:left="-99" w:firstLine="0"/>
              <w:contextualSpacing w:val="0"/>
            </w:pPr>
            <w:r w:rsidRPr="00000000" w:rsidR="00000000" w:rsidDel="00000000">
              <w:rPr>
                <w:rtl w:val="0"/>
              </w:rPr>
              <w:t xml:space="preserve">4 5</w:t>
            </w:r>
          </w:p>
          <w:p w:rsidP="00000000" w:rsidRPr="00000000" w:rsidR="00000000" w:rsidDel="00000000" w:rsidRDefault="00000000">
            <w:pPr>
              <w:spacing w:lineRule="auto" w:line="288"/>
              <w:ind w:left="-99" w:firstLine="0"/>
              <w:contextualSpacing w:val="0"/>
            </w:pPr>
            <w:r w:rsidRPr="00000000" w:rsidR="00000000" w:rsidDel="00000000">
              <w:rPr>
                <w:rtl w:val="0"/>
              </w:rPr>
              <w:t xml:space="preserve">3 1 5</w:t>
            </w:r>
          </w:p>
          <w:p w:rsidP="00000000" w:rsidRPr="00000000" w:rsidR="00000000" w:rsidDel="00000000" w:rsidRDefault="00000000">
            <w:pPr>
              <w:spacing w:lineRule="auto" w:line="288"/>
              <w:ind w:left="-99" w:firstLine="0"/>
              <w:contextualSpacing w:val="0"/>
            </w:pPr>
            <w:r w:rsidRPr="00000000" w:rsidR="00000000" w:rsidDel="00000000">
              <w:rPr>
                <w:rtl w:val="0"/>
              </w:rPr>
              <w:t xml:space="preserve">1 2 7</w:t>
            </w:r>
          </w:p>
          <w:p w:rsidP="00000000" w:rsidRPr="00000000" w:rsidR="00000000" w:rsidDel="00000000" w:rsidRDefault="00000000">
            <w:pPr>
              <w:spacing w:lineRule="auto" w:line="288"/>
              <w:ind w:left="-99" w:firstLine="0"/>
              <w:contextualSpacing w:val="0"/>
            </w:pPr>
            <w:r w:rsidRPr="00000000" w:rsidR="00000000" w:rsidDel="00000000">
              <w:rPr>
                <w:rtl w:val="0"/>
              </w:rPr>
              <w:t xml:space="preserve">2 4 4</w:t>
            </w:r>
          </w:p>
          <w:p w:rsidP="00000000" w:rsidRPr="00000000" w:rsidR="00000000" w:rsidDel="00000000" w:rsidRDefault="00000000">
            <w:pPr>
              <w:spacing w:lineRule="auto" w:line="288"/>
              <w:ind w:left="-99" w:firstLine="0"/>
              <w:contextualSpacing w:val="0"/>
            </w:pPr>
            <w:r w:rsidRPr="00000000" w:rsidR="00000000" w:rsidDel="00000000">
              <w:rPr>
                <w:rtl w:val="0"/>
              </w:rPr>
              <w:t xml:space="preserve">4 1 12</w:t>
            </w:r>
          </w:p>
          <w:p w:rsidP="00000000" w:rsidRPr="00000000" w:rsidR="00000000" w:rsidDel="00000000" w:rsidRDefault="00000000">
            <w:pPr>
              <w:spacing w:lineRule="auto" w:line="288"/>
              <w:ind w:left="-99" w:firstLine="0"/>
              <w:contextualSpacing w:val="0"/>
            </w:pPr>
            <w:r w:rsidRPr="00000000" w:rsidR="00000000" w:rsidDel="00000000">
              <w:rPr>
                <w:rtl w:val="0"/>
              </w:rPr>
              <w:t xml:space="preserve">2 3 9</w:t>
            </w:r>
          </w:p>
        </w:tc>
        <w:tc>
          <w:tcPr>
            <w:tcBorders>
              <w:top w:color="000001" w:space="0" w:val="single" w:sz="6"/>
              <w:left w:color="000001" w:space="0" w:val="single" w:sz="6"/>
              <w:bottom w:color="000001" w:space="0" w:val="single" w:sz="6"/>
              <w:right w:color="000001" w:space="0" w:val="single" w:sz="6"/>
            </w:tcBorders>
            <w:tcMar>
              <w:top w:w="100.0" w:type="dxa"/>
              <w:left w:w="100.0" w:type="dxa"/>
              <w:bottom w:w="100.0" w:type="dxa"/>
              <w:right w:w="100.0" w:type="dxa"/>
            </w:tcMar>
          </w:tcPr>
          <w:p w:rsidP="00000000" w:rsidRPr="00000000" w:rsidR="00000000" w:rsidDel="00000000" w:rsidRDefault="00000000">
            <w:pPr>
              <w:spacing w:lineRule="auto" w:line="288"/>
              <w:ind w:left="-99" w:firstLine="0"/>
              <w:contextualSpacing w:val="0"/>
            </w:pPr>
            <w:r w:rsidRPr="00000000" w:rsidR="00000000" w:rsidDel="00000000">
              <w:rPr>
                <w:rtl w:val="0"/>
              </w:rPr>
              <w:t xml:space="preserve">7.6667</w:t>
            </w:r>
          </w:p>
        </w:tc>
      </w:tr>
    </w:tbl>
    <w:p w:rsidP="00000000" w:rsidRPr="00000000" w:rsidR="00000000" w:rsidDel="00000000" w:rsidRDefault="00000000">
      <w:pPr>
        <w:contextualSpacing w:val="0"/>
      </w:pPr>
      <w:r w:rsidRPr="00000000" w:rsidR="00000000" w:rsidDel="00000000">
        <w:rPr>
          <w:rtl w:val="0"/>
        </w:rPr>
      </w:r>
    </w:p>
    <w:sectPr>
      <w:pgSz w:w="12240" w:h="15840"/>
      <w:pgMar w:left="1440" w:right="1440" w:top="1440" w:bottom="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 w:styleId="Table1"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trip-eng.docx</dc:title>
</cp:coreProperties>
</file>