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sz w:val="28"/>
          <w:rtl w:val="0"/>
        </w:rPr>
        <w:t xml:space="preserve">Последователност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Както обикновено на Иванчо му беше скучно в час и трябваше сам да измисли как да се забавлява. Той записа на лист хартия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числа - от 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 до </w:t>
      </w:r>
      <w:r w:rsidDel="00000000" w:rsidR="00000000" w:rsidRPr="00000000">
        <w:rPr>
          <w:b w:val="1"/>
          <w:rtl w:val="0"/>
        </w:rPr>
        <w:t xml:space="preserve">N - 1 </w:t>
      </w:r>
      <w:r w:rsidDel="00000000" w:rsidR="00000000" w:rsidRPr="00000000">
        <w:rPr>
          <w:rtl w:val="0"/>
        </w:rPr>
        <w:t xml:space="preserve">в този ред</w:t>
      </w:r>
      <w:r w:rsidDel="00000000" w:rsidR="00000000" w:rsidRPr="00000000">
        <w:rPr>
          <w:rtl w:val="0"/>
        </w:rPr>
        <w:t xml:space="preserve">. След това си дефинира две операции върху тази последователност: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Преместване на числото X точно </w:t>
      </w:r>
      <w:r w:rsidDel="00000000" w:rsidR="00000000" w:rsidRPr="00000000">
        <w:rPr>
          <w:b w:val="1"/>
          <w:rtl w:val="0"/>
        </w:rPr>
        <w:t xml:space="preserve">след</w:t>
      </w:r>
      <w:r w:rsidDel="00000000" w:rsidR="00000000" w:rsidRPr="00000000">
        <w:rPr>
          <w:rtl w:val="0"/>
        </w:rPr>
        <w:t xml:space="preserve"> числото Y.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Преместване на числтото X точно </w:t>
      </w:r>
      <w:r w:rsidDel="00000000" w:rsidR="00000000" w:rsidRPr="00000000">
        <w:rPr>
          <w:b w:val="1"/>
          <w:rtl w:val="0"/>
        </w:rPr>
        <w:t xml:space="preserve">преди</w:t>
      </w:r>
      <w:r w:rsidDel="00000000" w:rsidR="00000000" w:rsidRPr="00000000">
        <w:rPr>
          <w:rtl w:val="0"/>
        </w:rPr>
        <w:t xml:space="preserve"> числото Y.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Например при </w:t>
      </w:r>
      <w:r w:rsidDel="00000000" w:rsidR="00000000" w:rsidRPr="00000000">
        <w:rPr>
          <w:b w:val="1"/>
          <w:rtl w:val="0"/>
        </w:rPr>
        <w:t xml:space="preserve">N = 5</w:t>
      </w:r>
      <w:r w:rsidDel="00000000" w:rsidR="00000000" w:rsidRPr="00000000">
        <w:rPr>
          <w:rtl w:val="0"/>
        </w:rPr>
        <w:t xml:space="preserve"> първоначално имаме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Прилагаме операция </w:t>
      </w:r>
      <w:r w:rsidDel="00000000" w:rsidR="00000000" w:rsidRPr="00000000">
        <w:rPr>
          <w:b w:val="1"/>
          <w:rtl w:val="0"/>
        </w:rPr>
        <w:t xml:space="preserve">1 1 3 </w:t>
      </w:r>
      <w:r w:rsidDel="00000000" w:rsidR="00000000" w:rsidRPr="00000000">
        <w:rPr>
          <w:rtl w:val="0"/>
        </w:rPr>
        <w:t xml:space="preserve">и получаваме</w:t>
      </w:r>
    </w:p>
    <w:p w:rsidR="00000000" w:rsidDel="00000000" w:rsidP="00000000" w:rsidRDefault="00000000" w:rsidRPr="00000000">
      <w:pPr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Прилагаме операция </w:t>
      </w:r>
      <w:r w:rsidDel="00000000" w:rsidR="00000000" w:rsidRPr="00000000">
        <w:rPr>
          <w:b w:val="1"/>
          <w:rtl w:val="0"/>
        </w:rPr>
        <w:t xml:space="preserve">2 3 0</w:t>
      </w:r>
      <w:r w:rsidDel="00000000" w:rsidR="00000000" w:rsidRPr="00000000">
        <w:rPr>
          <w:rtl w:val="0"/>
        </w:rPr>
        <w:t xml:space="preserve"> и получаваме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1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"/>
        <w:gridCol w:w="360"/>
        <w:gridCol w:w="360"/>
        <w:gridCol w:w="360"/>
        <w:gridCol w:w="360"/>
        <w:tblGridChange w:id="0">
          <w:tblGrid>
            <w:gridCol w:w="360"/>
            <w:gridCol w:w="360"/>
            <w:gridCol w:w="360"/>
            <w:gridCol w:w="360"/>
            <w:gridCol w:w="36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Иванчо си игра така за известно време, изпълнявайки </w:t>
      </w:r>
      <w:r w:rsidDel="00000000" w:rsidR="00000000" w:rsidRPr="00000000">
        <w:rPr>
          <w:b w:val="1"/>
          <w:rtl w:val="0"/>
        </w:rPr>
        <w:t xml:space="preserve">М</w:t>
      </w:r>
      <w:r w:rsidDel="00000000" w:rsidR="00000000" w:rsidRPr="00000000">
        <w:rPr>
          <w:rtl w:val="0"/>
        </w:rPr>
        <w:t xml:space="preserve"> операции, докато накрая и това му омръзна. В този момент той реши да пренареди текущата си последователност така, че числата в нея да следват в намаляващ ред - от </w:t>
      </w:r>
      <w:r w:rsidDel="00000000" w:rsidR="00000000" w:rsidRPr="00000000">
        <w:rPr>
          <w:b w:val="1"/>
          <w:rtl w:val="0"/>
        </w:rPr>
        <w:t xml:space="preserve">N - 1</w:t>
      </w:r>
      <w:r w:rsidDel="00000000" w:rsidR="00000000" w:rsidRPr="00000000">
        <w:rPr>
          <w:rtl w:val="0"/>
        </w:rPr>
        <w:t xml:space="preserve"> до </w:t>
      </w:r>
      <w:r w:rsidDel="00000000" w:rsidR="00000000" w:rsidRPr="00000000">
        <w:rPr>
          <w:b w:val="1"/>
          <w:rtl w:val="0"/>
        </w:rPr>
        <w:t xml:space="preserve">0</w:t>
      </w:r>
      <w:r w:rsidDel="00000000" w:rsidR="00000000" w:rsidRPr="00000000">
        <w:rPr>
          <w:rtl w:val="0"/>
        </w:rPr>
        <w:t xml:space="preserve">. Тъй като краят на часа наближаваше, той иска да знае колко най-малко операции (от тези описани по-горе) </w:t>
      </w:r>
      <w:r w:rsidDel="00000000" w:rsidR="00000000" w:rsidRPr="00000000">
        <w:rPr>
          <w:rtl w:val="0"/>
        </w:rPr>
        <w:t xml:space="preserve">трябва да извърши, за да изпълни целта си.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Вход:</w:t>
      </w:r>
      <w:r w:rsidDel="00000000" w:rsidR="00000000" w:rsidRPr="00000000">
        <w:rPr>
          <w:rtl w:val="0"/>
        </w:rPr>
        <w:t xml:space="preserve"> На първия ред на входния файл </w:t>
      </w:r>
      <w:r w:rsidDel="00000000" w:rsidR="00000000" w:rsidRPr="00000000">
        <w:rPr>
          <w:b w:val="1"/>
          <w:rtl w:val="0"/>
        </w:rPr>
        <w:t xml:space="preserve">sequence.in</w:t>
      </w:r>
      <w:r w:rsidDel="00000000" w:rsidR="00000000" w:rsidRPr="00000000">
        <w:rPr>
          <w:rtl w:val="0"/>
        </w:rPr>
        <w:t xml:space="preserve"> са записани целите числа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b w:val="1"/>
          <w:rtl w:val="0"/>
        </w:rPr>
        <w:t xml:space="preserve">М</w:t>
      </w:r>
      <w:r w:rsidDel="00000000" w:rsidR="00000000" w:rsidRPr="00000000">
        <w:rPr>
          <w:rtl w:val="0"/>
        </w:rPr>
        <w:t xml:space="preserve">. На всеки от следващите </w:t>
      </w:r>
      <w:r w:rsidDel="00000000" w:rsidR="00000000" w:rsidRPr="00000000">
        <w:rPr>
          <w:b w:val="1"/>
          <w:rtl w:val="0"/>
        </w:rPr>
        <w:t xml:space="preserve">М</w:t>
      </w:r>
      <w:r w:rsidDel="00000000" w:rsidR="00000000" w:rsidRPr="00000000">
        <w:rPr>
          <w:rtl w:val="0"/>
        </w:rPr>
        <w:t xml:space="preserve"> реда е описана поредната операция, която Иванчо извършва във формата “1 X Y” за операция 1 или “2 X Y” за операция 2.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Изход:</w:t>
      </w:r>
      <w:r w:rsidDel="00000000" w:rsidR="00000000" w:rsidRPr="00000000">
        <w:rPr>
          <w:rtl w:val="0"/>
        </w:rPr>
        <w:t xml:space="preserve"> На единствения ред на изходния файл </w:t>
      </w:r>
      <w:r w:rsidDel="00000000" w:rsidR="00000000" w:rsidRPr="00000000">
        <w:rPr>
          <w:b w:val="1"/>
          <w:rtl w:val="0"/>
        </w:rPr>
        <w:t xml:space="preserve">sequence.out</w:t>
      </w:r>
      <w:r w:rsidDel="00000000" w:rsidR="00000000" w:rsidRPr="00000000">
        <w:rPr>
          <w:rtl w:val="0"/>
        </w:rPr>
        <w:t xml:space="preserve"> отпечатайте минималния брой операции, които Иванчо трябва да извърши, за да сортира последователността, която е получил след изпълнението на операциите, наобратно.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Ограничения: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2 &lt;= </w:t>
      </w:r>
      <w:r w:rsidDel="00000000" w:rsidR="00000000" w:rsidRPr="00000000">
        <w:rPr>
          <w:b w:val="1"/>
          <w:rtl w:val="0"/>
        </w:rPr>
        <w:t xml:space="preserve">N</w:t>
      </w:r>
      <w:r w:rsidDel="00000000" w:rsidR="00000000" w:rsidRPr="00000000">
        <w:rPr>
          <w:rtl w:val="0"/>
        </w:rPr>
        <w:t xml:space="preserve"> &lt;= 1 000 000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0 &lt;= </w:t>
      </w:r>
      <w:r w:rsidDel="00000000" w:rsidR="00000000" w:rsidRPr="00000000">
        <w:rPr>
          <w:b w:val="1"/>
          <w:rtl w:val="0"/>
        </w:rPr>
        <w:t xml:space="preserve">M</w:t>
      </w:r>
      <w:r w:rsidDel="00000000" w:rsidR="00000000" w:rsidRPr="00000000">
        <w:rPr>
          <w:rtl w:val="0"/>
        </w:rPr>
        <w:t xml:space="preserve"> &lt;= 500 000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0 &lt;= </w:t>
      </w:r>
      <w:r w:rsidDel="00000000" w:rsidR="00000000" w:rsidRPr="00000000">
        <w:rPr>
          <w:rtl w:val="0"/>
        </w:rPr>
        <w:t xml:space="preserve">X</w:t>
      </w:r>
      <w:r w:rsidDel="00000000" w:rsidR="00000000" w:rsidRPr="00000000">
        <w:rPr>
          <w:rtl w:val="0"/>
        </w:rPr>
        <w:t xml:space="preserve">, Y &lt;= N - 1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X е различно от Y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време:</w:t>
      </w:r>
      <w:r w:rsidDel="00000000" w:rsidR="00000000" w:rsidRPr="00000000">
        <w:rPr>
          <w:rtl w:val="0"/>
        </w:rPr>
        <w:t xml:space="preserve"> 1.5 секунди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Ограничение за памет:</w:t>
      </w:r>
      <w:r w:rsidDel="00000000" w:rsidR="00000000" w:rsidRPr="00000000">
        <w:rPr>
          <w:rtl w:val="0"/>
        </w:rPr>
        <w:t xml:space="preserve"> 256 MB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Примерен тест: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32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1680"/>
        <w:tblGridChange w:id="0">
          <w:tblGrid>
            <w:gridCol w:w="1590"/>
            <w:gridCol w:w="16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sequence.in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b w:val="1"/>
                <w:rtl w:val="0"/>
              </w:rPr>
              <w:t xml:space="preserve">sequence.out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5 2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1 1 3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2 3 0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За справка погледнете примера, описан в условието.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Исканата последователност 4 3 2 1 0 може да се получи като преместим 0 и 4 например.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