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6BC2" w:rsidRPr="00EF4099" w:rsidRDefault="009324BB" w:rsidP="00F96BC2">
      <w:pPr>
        <w:spacing w:before="60" w:after="60"/>
        <w:ind w:firstLine="426"/>
        <w:jc w:val="both"/>
        <w:rPr>
          <w:lang w:val="en-US"/>
        </w:rPr>
      </w:pP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is exploring very long string. The string is the K-</w:t>
      </w:r>
      <w:proofErr w:type="spellStart"/>
      <w:r>
        <w:rPr>
          <w:lang w:val="en-US"/>
        </w:rPr>
        <w:t>th</w:t>
      </w:r>
      <w:proofErr w:type="spellEnd"/>
      <w:r>
        <w:rPr>
          <w:lang w:val="en-US"/>
        </w:rPr>
        <w:t xml:space="preserve"> element of recurrent </w:t>
      </w:r>
      <w:r w:rsidR="007420E7">
        <w:rPr>
          <w:lang w:val="en-US"/>
        </w:rPr>
        <w:t>sequence</w:t>
      </w:r>
      <w:r>
        <w:rPr>
          <w:lang w:val="en-US"/>
        </w:rPr>
        <w:t>.</w:t>
      </w:r>
      <w:r w:rsidR="000C0C94">
        <w:t xml:space="preserve"> </w:t>
      </w:r>
      <w:r>
        <w:rPr>
          <w:lang w:val="en-US"/>
        </w:rPr>
        <w:t xml:space="preserve">In this </w:t>
      </w:r>
      <w:r w:rsidR="007420E7">
        <w:rPr>
          <w:lang w:val="en-US"/>
        </w:rPr>
        <w:t>sequence</w:t>
      </w:r>
      <w:r w:rsidR="007420E7">
        <w:rPr>
          <w:lang w:val="en-US"/>
        </w:rPr>
        <w:t xml:space="preserve"> </w:t>
      </w:r>
      <w:r>
        <w:rPr>
          <w:lang w:val="en-US"/>
        </w:rPr>
        <w:t xml:space="preserve">it is guaranteed that each element of the </w:t>
      </w:r>
      <w:r w:rsidR="007420E7">
        <w:rPr>
          <w:lang w:val="en-US"/>
        </w:rPr>
        <w:t>sequence</w:t>
      </w:r>
      <w:r w:rsidR="007420E7">
        <w:rPr>
          <w:lang w:val="en-US"/>
        </w:rPr>
        <w:t xml:space="preserve"> </w:t>
      </w:r>
      <w:r>
        <w:rPr>
          <w:lang w:val="en-US"/>
        </w:rPr>
        <w:t xml:space="preserve">is </w:t>
      </w:r>
      <w:r w:rsidR="00EF4099">
        <w:rPr>
          <w:lang w:val="en-US"/>
        </w:rPr>
        <w:t xml:space="preserve">created from the </w:t>
      </w:r>
      <w:r w:rsidR="003B5086">
        <w:rPr>
          <w:lang w:val="en-US"/>
        </w:rPr>
        <w:t>previous</w:t>
      </w:r>
      <w:r w:rsidR="00EF4099">
        <w:rPr>
          <w:lang w:val="en-US"/>
        </w:rPr>
        <w:t xml:space="preserve"> two. The initial two strings are </w:t>
      </w:r>
      <w:r w:rsidR="000C0C94">
        <w:rPr>
          <w:lang w:val="en-US"/>
        </w:rPr>
        <w:t>A</w:t>
      </w:r>
      <w:r w:rsidR="00EF4099">
        <w:rPr>
          <w:lang w:val="en-US"/>
        </w:rPr>
        <w:t xml:space="preserve"> and</w:t>
      </w:r>
      <w:r w:rsidR="00DF42A2">
        <w:t xml:space="preserve"> </w:t>
      </w:r>
      <w:r w:rsidR="000C0C94">
        <w:rPr>
          <w:lang w:val="en-US"/>
        </w:rPr>
        <w:t>B</w:t>
      </w:r>
      <w:r w:rsidR="000C0C94">
        <w:t>.</w:t>
      </w:r>
      <w:r w:rsidR="00EF4099">
        <w:rPr>
          <w:lang w:val="en-US"/>
        </w:rPr>
        <w:t xml:space="preserve"> A is the first element of the </w:t>
      </w:r>
      <w:r w:rsidR="007420E7">
        <w:rPr>
          <w:lang w:val="en-US"/>
        </w:rPr>
        <w:t>sequence</w:t>
      </w:r>
      <w:r w:rsidR="00EF4099">
        <w:rPr>
          <w:lang w:val="en-US"/>
        </w:rPr>
        <w:t xml:space="preserve">, B is the second. He is wondering </w:t>
      </w:r>
      <w:proofErr w:type="gramStart"/>
      <w:r w:rsidR="00EF4099">
        <w:rPr>
          <w:lang w:val="en-US"/>
        </w:rPr>
        <w:t>what is the number of occurrences of string C in the K-</w:t>
      </w:r>
      <w:proofErr w:type="spellStart"/>
      <w:r w:rsidR="00EF4099">
        <w:rPr>
          <w:lang w:val="en-US"/>
        </w:rPr>
        <w:t>th</w:t>
      </w:r>
      <w:proofErr w:type="spellEnd"/>
      <w:r w:rsidR="00EF4099">
        <w:rPr>
          <w:lang w:val="en-US"/>
        </w:rPr>
        <w:t xml:space="preserve"> element of the </w:t>
      </w:r>
      <w:r w:rsidR="007420E7">
        <w:rPr>
          <w:lang w:val="en-US"/>
        </w:rPr>
        <w:t>sequence</w:t>
      </w:r>
      <w:proofErr w:type="gramEnd"/>
      <w:r w:rsidR="00EF4099">
        <w:rPr>
          <w:lang w:val="en-US"/>
        </w:rPr>
        <w:t>.</w:t>
      </w:r>
      <w:r w:rsidR="000C0C94">
        <w:t xml:space="preserve"> </w:t>
      </w:r>
      <w:r w:rsidR="00EF4099">
        <w:rPr>
          <w:lang w:val="en-US"/>
        </w:rPr>
        <w:t>As this string can be very long Iv</w:t>
      </w:r>
      <w:r w:rsidR="003B5086">
        <w:rPr>
          <w:lang w:val="en-US"/>
        </w:rPr>
        <w:t>ancho can’t find this number ma</w:t>
      </w:r>
      <w:r w:rsidR="00EF4099">
        <w:rPr>
          <w:lang w:val="en-US"/>
        </w:rPr>
        <w:t>nua</w:t>
      </w:r>
      <w:r w:rsidR="003B5086">
        <w:rPr>
          <w:lang w:val="en-US"/>
        </w:rPr>
        <w:t>l</w:t>
      </w:r>
      <w:r w:rsidR="00EF4099">
        <w:rPr>
          <w:lang w:val="en-US"/>
        </w:rPr>
        <w:t xml:space="preserve">ly. You want to help him so you have to write the program </w:t>
      </w:r>
      <w:r w:rsidR="000C0C94" w:rsidRPr="001D503C">
        <w:rPr>
          <w:rFonts w:ascii="Courier New" w:hAnsi="Courier New" w:cs="Courier New"/>
          <w:b/>
          <w:lang w:val="en-US"/>
        </w:rPr>
        <w:t>string</w:t>
      </w:r>
      <w:r w:rsidR="000C0C94">
        <w:rPr>
          <w:lang w:val="en-US"/>
        </w:rPr>
        <w:t xml:space="preserve">, </w:t>
      </w:r>
      <w:r w:rsidR="00EF4099">
        <w:rPr>
          <w:lang w:val="en-US"/>
        </w:rPr>
        <w:t>that by given</w:t>
      </w:r>
      <w:r w:rsidR="000C0C94">
        <w:t xml:space="preserve"> </w:t>
      </w:r>
      <w:r w:rsidR="00EF4099">
        <w:rPr>
          <w:lang w:val="en-US"/>
        </w:rPr>
        <w:t>A,</w:t>
      </w:r>
      <w:r w:rsidR="000C0C94">
        <w:t xml:space="preserve"> </w:t>
      </w:r>
      <w:r w:rsidR="00404919" w:rsidRPr="00404919">
        <w:rPr>
          <w:lang w:val="en-US"/>
        </w:rPr>
        <w:t>B</w:t>
      </w:r>
      <w:r w:rsidR="00404919">
        <w:t xml:space="preserve"> </w:t>
      </w:r>
      <w:r w:rsidR="00EF4099">
        <w:rPr>
          <w:lang w:val="en-US"/>
        </w:rPr>
        <w:t>and</w:t>
      </w:r>
      <w:r w:rsidR="00404919">
        <w:t xml:space="preserve"> </w:t>
      </w:r>
      <w:r w:rsidR="00404919">
        <w:rPr>
          <w:lang w:val="en-US"/>
        </w:rPr>
        <w:t>C,</w:t>
      </w:r>
      <w:r w:rsidR="00404919">
        <w:t xml:space="preserve"> </w:t>
      </w:r>
      <w:r w:rsidR="003B5086">
        <w:rPr>
          <w:lang w:val="en-US"/>
        </w:rPr>
        <w:t>rec</w:t>
      </w:r>
      <w:r w:rsidR="00EF4099">
        <w:rPr>
          <w:lang w:val="en-US"/>
        </w:rPr>
        <w:t>ur</w:t>
      </w:r>
      <w:r w:rsidR="003B5086">
        <w:rPr>
          <w:lang w:val="en-US"/>
        </w:rPr>
        <w:t>r</w:t>
      </w:r>
      <w:r w:rsidR="00EF4099">
        <w:rPr>
          <w:lang w:val="en-US"/>
        </w:rPr>
        <w:t xml:space="preserve">ent </w:t>
      </w:r>
      <w:r w:rsidR="007420E7">
        <w:rPr>
          <w:lang w:val="en-US"/>
        </w:rPr>
        <w:t xml:space="preserve">sequence </w:t>
      </w:r>
      <w:r w:rsidR="00EF4099">
        <w:rPr>
          <w:lang w:val="en-US"/>
        </w:rPr>
        <w:t xml:space="preserve">and </w:t>
      </w:r>
      <w:r w:rsidR="00404919">
        <w:t xml:space="preserve">К – </w:t>
      </w:r>
      <w:r w:rsidR="00EF4099">
        <w:rPr>
          <w:lang w:val="en-US"/>
        </w:rPr>
        <w:t>finds the occurrences of C in the K-</w:t>
      </w:r>
      <w:proofErr w:type="spellStart"/>
      <w:r w:rsidR="00EF4099">
        <w:rPr>
          <w:lang w:val="en-US"/>
        </w:rPr>
        <w:t>th</w:t>
      </w:r>
      <w:proofErr w:type="spellEnd"/>
      <w:r w:rsidR="00EF4099">
        <w:rPr>
          <w:lang w:val="en-US"/>
        </w:rPr>
        <w:t xml:space="preserve"> element of the </w:t>
      </w:r>
      <w:r w:rsidR="007420E7">
        <w:rPr>
          <w:lang w:val="en-US"/>
        </w:rPr>
        <w:t>sequence</w:t>
      </w:r>
      <w:r w:rsidR="00EF4099">
        <w:rPr>
          <w:lang w:val="en-US"/>
        </w:rPr>
        <w:t>.</w:t>
      </w:r>
    </w:p>
    <w:p w:rsidR="003761B1" w:rsidRDefault="00EF4099" w:rsidP="003761B1">
      <w:pPr>
        <w:spacing w:after="40"/>
        <w:ind w:firstLine="426"/>
        <w:jc w:val="both"/>
      </w:pPr>
      <w:r>
        <w:rPr>
          <w:lang w:val="en-US"/>
        </w:rPr>
        <w:t xml:space="preserve">Each element of the </w:t>
      </w:r>
      <w:r w:rsidR="007420E7">
        <w:rPr>
          <w:lang w:val="en-US"/>
        </w:rPr>
        <w:t>sequence</w:t>
      </w:r>
      <w:r w:rsidR="007420E7">
        <w:rPr>
          <w:lang w:val="en-US"/>
        </w:rPr>
        <w:t xml:space="preserve"> </w:t>
      </w:r>
      <w:r>
        <w:rPr>
          <w:lang w:val="en-US"/>
        </w:rPr>
        <w:t xml:space="preserve">depends only on the last two. It is guaranteed that both of them are used in </w:t>
      </w:r>
      <w:r w:rsidR="007846A7">
        <w:rPr>
          <w:lang w:val="en-US"/>
        </w:rPr>
        <w:t xml:space="preserve">the </w:t>
      </w:r>
      <w:r>
        <w:rPr>
          <w:lang w:val="en-US"/>
        </w:rPr>
        <w:t xml:space="preserve">generation of each element. The only operation that is </w:t>
      </w:r>
      <w:r w:rsidR="006E29A6">
        <w:rPr>
          <w:lang w:val="en-US"/>
        </w:rPr>
        <w:t>performed</w:t>
      </w:r>
      <w:r w:rsidR="007846A7">
        <w:rPr>
          <w:lang w:val="en-US"/>
        </w:rPr>
        <w:t xml:space="preserve"> between the both strings is concatenation. The N-</w:t>
      </w:r>
      <w:proofErr w:type="spellStart"/>
      <w:r w:rsidR="007846A7">
        <w:rPr>
          <w:lang w:val="en-US"/>
        </w:rPr>
        <w:t>th</w:t>
      </w:r>
      <w:proofErr w:type="spellEnd"/>
      <w:r w:rsidR="007846A7">
        <w:rPr>
          <w:lang w:val="en-US"/>
        </w:rPr>
        <w:t xml:space="preserve"> element of the </w:t>
      </w:r>
      <w:r w:rsidR="007420E7">
        <w:rPr>
          <w:lang w:val="en-US"/>
        </w:rPr>
        <w:t>sequence</w:t>
      </w:r>
      <w:r w:rsidR="007420E7">
        <w:rPr>
          <w:lang w:val="en-US"/>
        </w:rPr>
        <w:t xml:space="preserve"> </w:t>
      </w:r>
      <w:r w:rsidR="007846A7">
        <w:rPr>
          <w:lang w:val="en-US"/>
        </w:rPr>
        <w:t xml:space="preserve">is described with the string R. It </w:t>
      </w:r>
      <w:r w:rsidR="003B5086">
        <w:rPr>
          <w:lang w:val="en-US"/>
        </w:rPr>
        <w:t>consists</w:t>
      </w:r>
      <w:r w:rsidR="007846A7">
        <w:rPr>
          <w:lang w:val="en-US"/>
        </w:rPr>
        <w:t xml:space="preserve"> of capital letters X and Y denoting the N-2 </w:t>
      </w:r>
      <w:proofErr w:type="spellStart"/>
      <w:proofErr w:type="gramStart"/>
      <w:r w:rsidR="007846A7">
        <w:rPr>
          <w:lang w:val="en-US"/>
        </w:rPr>
        <w:t>th</w:t>
      </w:r>
      <w:proofErr w:type="spellEnd"/>
      <w:proofErr w:type="gramEnd"/>
      <w:r w:rsidR="007846A7">
        <w:rPr>
          <w:lang w:val="en-US"/>
        </w:rPr>
        <w:t xml:space="preserve"> element and N-1 element.</w:t>
      </w:r>
    </w:p>
    <w:p w:rsidR="00F96BC2" w:rsidRPr="00F96BC2" w:rsidRDefault="00F96BC2" w:rsidP="00F96BC2">
      <w:pPr>
        <w:spacing w:before="60" w:after="60"/>
        <w:ind w:firstLine="426"/>
        <w:jc w:val="both"/>
      </w:pPr>
    </w:p>
    <w:p w:rsidR="004E6186" w:rsidRPr="009324BB" w:rsidRDefault="009324BB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4E6186" w:rsidRPr="009324BB" w:rsidRDefault="009324B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From the first 2 rows of the out</w:t>
      </w:r>
      <w:bookmarkStart w:id="0" w:name="_GoBack"/>
      <w:bookmarkEnd w:id="0"/>
      <w:r>
        <w:rPr>
          <w:lang w:val="en-US"/>
        </w:rPr>
        <w:t>put file</w:t>
      </w:r>
      <w:r w:rsidR="00E808AA">
        <w:t xml:space="preserve"> </w:t>
      </w:r>
      <w:r w:rsidR="000C0C94" w:rsidRPr="00172341">
        <w:rPr>
          <w:rFonts w:ascii="Courier New" w:eastAsia="Inconsolata" w:hAnsi="Courier New" w:cs="Courier New"/>
          <w:lang w:val="en-US"/>
        </w:rPr>
        <w:t>string</w:t>
      </w:r>
      <w:r w:rsidR="00E808AA" w:rsidRPr="00172341">
        <w:rPr>
          <w:rFonts w:ascii="Courier New" w:eastAsia="Inconsolata" w:hAnsi="Courier New" w:cs="Courier New"/>
        </w:rPr>
        <w:t>.</w:t>
      </w:r>
      <w:proofErr w:type="spellStart"/>
      <w:r w:rsidR="00E808AA" w:rsidRPr="00172341">
        <w:rPr>
          <w:rFonts w:ascii="Courier New" w:eastAsia="Inconsolata" w:hAnsi="Courier New" w:cs="Courier New"/>
        </w:rPr>
        <w:t>in</w:t>
      </w:r>
      <w:proofErr w:type="spellEnd"/>
      <w:r w:rsidR="00E36367">
        <w:t xml:space="preserve"> </w:t>
      </w:r>
      <w:r>
        <w:rPr>
          <w:lang w:val="en-US"/>
        </w:rPr>
        <w:t xml:space="preserve">are entered 2 strings - </w:t>
      </w:r>
      <w:r w:rsidR="00404919">
        <w:rPr>
          <w:lang w:val="en-US"/>
        </w:rPr>
        <w:t>A</w:t>
      </w:r>
      <w:r w:rsidR="00E36367">
        <w:t xml:space="preserve"> </w:t>
      </w:r>
      <w:r>
        <w:rPr>
          <w:lang w:val="en-US"/>
        </w:rPr>
        <w:t>and</w:t>
      </w:r>
      <w:r w:rsidR="00E36367">
        <w:t xml:space="preserve"> </w:t>
      </w:r>
      <w:r w:rsidR="00E36367">
        <w:rPr>
          <w:lang w:val="en-US"/>
        </w:rPr>
        <w:t>B</w:t>
      </w:r>
      <w:r w:rsidR="00404919">
        <w:rPr>
          <w:lang w:val="en-US"/>
        </w:rPr>
        <w:t xml:space="preserve">. </w:t>
      </w:r>
      <w:r>
        <w:rPr>
          <w:lang w:val="en-US"/>
        </w:rPr>
        <w:t>On the next row is given R</w:t>
      </w:r>
      <w:r w:rsidR="00E36367">
        <w:rPr>
          <w:lang w:val="en-US"/>
        </w:rPr>
        <w:t xml:space="preserve">. </w:t>
      </w:r>
      <w:r>
        <w:rPr>
          <w:lang w:val="en-US"/>
        </w:rPr>
        <w:t xml:space="preserve">On the 4-th row is placed C and on the 5-th row is entered </w:t>
      </w:r>
      <w:r w:rsidR="003761B1" w:rsidRPr="000C5905">
        <w:t xml:space="preserve">К – </w:t>
      </w:r>
      <w:r>
        <w:rPr>
          <w:lang w:val="en-US"/>
        </w:rPr>
        <w:t xml:space="preserve">the number of the element of the </w:t>
      </w:r>
      <w:r w:rsidR="007420E7">
        <w:rPr>
          <w:lang w:val="en-US"/>
        </w:rPr>
        <w:t>sequence</w:t>
      </w:r>
      <w:r w:rsidR="007420E7">
        <w:rPr>
          <w:lang w:val="en-US"/>
        </w:rPr>
        <w:t xml:space="preserve"> </w:t>
      </w:r>
      <w:r>
        <w:rPr>
          <w:lang w:val="en-US"/>
        </w:rPr>
        <w:t xml:space="preserve">that </w:t>
      </w: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is </w:t>
      </w:r>
    </w:p>
    <w:p w:rsidR="004E6186" w:rsidRDefault="004E6186">
      <w:pPr>
        <w:spacing w:before="60" w:after="60"/>
        <w:ind w:firstLine="426"/>
        <w:jc w:val="both"/>
      </w:pPr>
    </w:p>
    <w:p w:rsidR="004E6186" w:rsidRPr="009324BB" w:rsidRDefault="009324BB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4E6186" w:rsidRDefault="009324BB">
      <w:pPr>
        <w:spacing w:after="40"/>
        <w:ind w:firstLine="426"/>
        <w:jc w:val="both"/>
      </w:pPr>
      <w:r>
        <w:rPr>
          <w:lang w:val="en-US"/>
        </w:rPr>
        <w:t xml:space="preserve">On the single row of the output file </w:t>
      </w:r>
      <w:r w:rsidR="00404919" w:rsidRPr="00172341">
        <w:rPr>
          <w:rFonts w:ascii="Courier New" w:eastAsia="Inconsolata" w:hAnsi="Courier New" w:cs="Courier New"/>
          <w:lang w:val="en-US"/>
        </w:rPr>
        <w:t>string</w:t>
      </w:r>
      <w:r w:rsidR="00E808AA" w:rsidRPr="00172341">
        <w:rPr>
          <w:rFonts w:ascii="Courier New" w:eastAsia="Inconsolata" w:hAnsi="Courier New" w:cs="Courier New"/>
        </w:rPr>
        <w:t>.</w:t>
      </w:r>
      <w:proofErr w:type="spellStart"/>
      <w:r w:rsidR="00E808AA" w:rsidRPr="00172341">
        <w:rPr>
          <w:rFonts w:ascii="Courier New" w:eastAsia="Inconsolata" w:hAnsi="Courier New" w:cs="Courier New"/>
        </w:rPr>
        <w:t>out</w:t>
      </w:r>
      <w:proofErr w:type="spellEnd"/>
      <w:r w:rsidR="00E808AA">
        <w:t xml:space="preserve"> </w:t>
      </w:r>
      <w:r>
        <w:rPr>
          <w:lang w:val="en-US"/>
        </w:rPr>
        <w:t xml:space="preserve">you must output the number of </w:t>
      </w:r>
      <w:r>
        <w:rPr>
          <w:rStyle w:val="shorttext"/>
          <w:color w:val="222222"/>
          <w:lang w:val="en"/>
        </w:rPr>
        <w:t>occurrences</w:t>
      </w:r>
      <w:r>
        <w:rPr>
          <w:lang w:val="en-US"/>
        </w:rPr>
        <w:t xml:space="preserve"> of</w:t>
      </w:r>
      <w:r w:rsidR="00404919">
        <w:t xml:space="preserve"> </w:t>
      </w:r>
      <w:r w:rsidR="00404919">
        <w:rPr>
          <w:lang w:val="en-US"/>
        </w:rPr>
        <w:t>C</w:t>
      </w:r>
      <w:r w:rsidR="00E808AA">
        <w:t>.</w:t>
      </w:r>
    </w:p>
    <w:p w:rsidR="00F65188" w:rsidRPr="00F65188" w:rsidRDefault="00F65188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answer must be printed by modulus 1 000 000 009 (10</w:t>
      </w:r>
      <w:r w:rsidRPr="00F65188">
        <w:rPr>
          <w:vertAlign w:val="superscript"/>
          <w:lang w:val="en-US"/>
        </w:rPr>
        <w:t>9</w:t>
      </w:r>
      <w:r>
        <w:rPr>
          <w:lang w:val="en-US"/>
        </w:rPr>
        <w:t>).</w:t>
      </w:r>
    </w:p>
    <w:p w:rsidR="004E6186" w:rsidRDefault="004E6186">
      <w:pPr>
        <w:spacing w:before="60" w:after="60"/>
        <w:ind w:firstLine="426"/>
        <w:jc w:val="both"/>
      </w:pPr>
    </w:p>
    <w:p w:rsidR="009324BB" w:rsidRPr="009324BB" w:rsidRDefault="009324BB" w:rsidP="009324BB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Constrains</w:t>
      </w:r>
    </w:p>
    <w:p w:rsidR="004E4EFA" w:rsidRDefault="004E4EFA" w:rsidP="004E4EFA">
      <w:pPr>
        <w:spacing w:after="40"/>
        <w:ind w:firstLine="426"/>
        <w:jc w:val="both"/>
      </w:pPr>
      <w:r>
        <w:rPr>
          <w:rFonts w:ascii="Courier New" w:eastAsia="Courier New" w:hAnsi="Courier New" w:cs="Courier New"/>
        </w:rPr>
        <w:t>1 &lt;= |C|, K &lt;= 1 000 </w:t>
      </w:r>
      <w:proofErr w:type="spellStart"/>
      <w:r>
        <w:rPr>
          <w:rFonts w:ascii="Courier New" w:eastAsia="Courier New" w:hAnsi="Courier New" w:cs="Courier New"/>
        </w:rPr>
        <w:t>000</w:t>
      </w:r>
      <w:proofErr w:type="spellEnd"/>
    </w:p>
    <w:p w:rsidR="004E4EFA" w:rsidRDefault="004E4EFA" w:rsidP="004E4EFA">
      <w:pPr>
        <w:spacing w:after="40"/>
        <w:ind w:firstLine="426"/>
        <w:jc w:val="both"/>
      </w:pPr>
      <w:r>
        <w:rPr>
          <w:rFonts w:ascii="Courier New" w:eastAsia="Courier New" w:hAnsi="Courier New" w:cs="Courier New"/>
        </w:rPr>
        <w:t xml:space="preserve">1 &lt;= |A| &lt;= |B| &lt;= 1 000 </w:t>
      </w:r>
      <w:proofErr w:type="spellStart"/>
      <w:r>
        <w:rPr>
          <w:rFonts w:ascii="Courier New" w:eastAsia="Courier New" w:hAnsi="Courier New" w:cs="Courier New"/>
        </w:rPr>
        <w:t>000</w:t>
      </w:r>
      <w:proofErr w:type="spellEnd"/>
    </w:p>
    <w:p w:rsidR="004E4EFA" w:rsidRDefault="004E4EFA" w:rsidP="004E4EFA">
      <w:pPr>
        <w:spacing w:after="40"/>
        <w:ind w:firstLine="426"/>
        <w:jc w:val="both"/>
      </w:pPr>
      <w:r>
        <w:rPr>
          <w:rFonts w:ascii="Courier New" w:eastAsia="Courier New" w:hAnsi="Courier New" w:cs="Courier New"/>
        </w:rPr>
        <w:t>2 &lt;= |R| &lt;= 100</w:t>
      </w:r>
    </w:p>
    <w:p w:rsidR="004E4EFA" w:rsidRPr="004E4EFA" w:rsidRDefault="004E4EFA" w:rsidP="004E4EFA">
      <w:pPr>
        <w:spacing w:after="40"/>
        <w:ind w:firstLine="426"/>
        <w:jc w:val="both"/>
        <w:rPr>
          <w:lang w:val="en-US"/>
        </w:rPr>
      </w:pPr>
      <w:r>
        <w:rPr>
          <w:rFonts w:ascii="Courier New" w:eastAsia="Courier New" w:hAnsi="Courier New" w:cs="Courier New"/>
          <w:u w:val="single"/>
          <w:lang w:val="en-US"/>
        </w:rPr>
        <w:t>It is guaranteed that R contains the symbols ‘X’ and ‘Y’ at least once.</w:t>
      </w:r>
    </w:p>
    <w:p w:rsidR="005A36C5" w:rsidRDefault="005A36C5">
      <w:r>
        <w:br w:type="page"/>
      </w:r>
    </w:p>
    <w:p w:rsidR="004E6186" w:rsidRDefault="004E6186">
      <w:pPr>
        <w:spacing w:after="40"/>
        <w:ind w:firstLine="426"/>
        <w:jc w:val="both"/>
      </w:pPr>
    </w:p>
    <w:p w:rsidR="004E6186" w:rsidRPr="009324BB" w:rsidRDefault="009324BB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E6186" w:rsidTr="007420E7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4E6186" w:rsidRDefault="009324BB" w:rsidP="00F96BC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Input </w:t>
            </w:r>
            <w:r w:rsidR="00E808AA">
              <w:rPr>
                <w:rFonts w:ascii="Calibri" w:eastAsia="Calibri" w:hAnsi="Calibri" w:cs="Calibri"/>
                <w:b/>
              </w:rPr>
              <w:t>(</w:t>
            </w:r>
            <w:r w:rsidR="00F96BC2" w:rsidRPr="00DF42A2">
              <w:rPr>
                <w:rFonts w:asciiTheme="minorHAnsi" w:eastAsia="Calibri" w:hAnsiTheme="minorHAnsi" w:cs="Calibri"/>
                <w:b/>
                <w:lang w:val="en-US"/>
              </w:rPr>
              <w:t>string</w:t>
            </w:r>
            <w:r w:rsidR="00E808AA" w:rsidRPr="00DF42A2">
              <w:rPr>
                <w:rFonts w:asciiTheme="minorHAnsi" w:eastAsia="Inconsolata" w:hAnsiTheme="minorHAnsi" w:cs="Inconsolata"/>
                <w:b/>
              </w:rPr>
              <w:t>.</w:t>
            </w:r>
            <w:proofErr w:type="spellStart"/>
            <w:r w:rsidR="00E808AA" w:rsidRPr="00DF42A2">
              <w:rPr>
                <w:rFonts w:asciiTheme="minorHAnsi" w:eastAsia="Inconsolata" w:hAnsiTheme="minorHAnsi" w:cs="Inconsolata"/>
                <w:b/>
              </w:rPr>
              <w:t>in</w:t>
            </w:r>
            <w:proofErr w:type="spellEnd"/>
            <w:r w:rsidR="00E808AA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4E6186" w:rsidRDefault="009324BB" w:rsidP="00F96BC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lang w:val="en-US"/>
              </w:rPr>
              <w:t>Output</w:t>
            </w:r>
            <w:r w:rsidR="00E808AA">
              <w:rPr>
                <w:rFonts w:ascii="Calibri" w:eastAsia="Calibri" w:hAnsi="Calibri" w:cs="Calibri"/>
                <w:b/>
              </w:rPr>
              <w:t xml:space="preserve"> (</w:t>
            </w:r>
            <w:r w:rsidR="00F96BC2" w:rsidRPr="00DF42A2">
              <w:rPr>
                <w:rFonts w:asciiTheme="minorHAnsi" w:eastAsia="Inconsolata" w:hAnsiTheme="minorHAnsi" w:cs="Courier New"/>
                <w:b/>
                <w:lang w:val="en-US"/>
              </w:rPr>
              <w:t>string</w:t>
            </w:r>
            <w:r w:rsidR="00E808AA" w:rsidRPr="00DF42A2">
              <w:rPr>
                <w:rFonts w:asciiTheme="minorHAnsi" w:eastAsia="Inconsolata" w:hAnsiTheme="minorHAnsi" w:cs="Inconsolata"/>
                <w:b/>
              </w:rPr>
              <w:t>.</w:t>
            </w:r>
            <w:proofErr w:type="spellStart"/>
            <w:r w:rsidR="00E808AA" w:rsidRPr="00DF42A2">
              <w:rPr>
                <w:rFonts w:asciiTheme="minorHAnsi" w:eastAsia="Inconsolata" w:hAnsiTheme="minorHAnsi" w:cs="Inconsolata"/>
                <w:b/>
              </w:rPr>
              <w:t>out</w:t>
            </w:r>
            <w:proofErr w:type="spellEnd"/>
            <w:r w:rsidR="00E808AA"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4E6186" w:rsidTr="007420E7">
        <w:tc>
          <w:tcPr>
            <w:tcW w:w="4514" w:type="dxa"/>
            <w:tcMar>
              <w:left w:w="0" w:type="dxa"/>
              <w:right w:w="0" w:type="dxa"/>
            </w:tcMar>
          </w:tcPr>
          <w:p w:rsidR="007420E7" w:rsidRDefault="007420E7" w:rsidP="007420E7">
            <w:pPr>
              <w:widowControl w:val="0"/>
              <w:spacing w:line="240" w:lineRule="auto"/>
            </w:pPr>
            <w:proofErr w:type="spellStart"/>
            <w:r>
              <w:rPr>
                <w:rFonts w:ascii="Courier New" w:eastAsia="Courier New" w:hAnsi="Courier New" w:cs="Courier New"/>
              </w:rPr>
              <w:t>aabbra</w:t>
            </w:r>
            <w:proofErr w:type="spellEnd"/>
          </w:p>
          <w:p w:rsidR="007420E7" w:rsidRDefault="007420E7" w:rsidP="007420E7">
            <w:pPr>
              <w:widowControl w:val="0"/>
              <w:spacing w:line="240" w:lineRule="auto"/>
            </w:pPr>
            <w:proofErr w:type="spellStart"/>
            <w:r>
              <w:rPr>
                <w:rFonts w:ascii="Courier New" w:eastAsia="Courier New" w:hAnsi="Courier New" w:cs="Courier New"/>
              </w:rPr>
              <w:t>cadabracadbrac</w:t>
            </w:r>
            <w:proofErr w:type="spellEnd"/>
          </w:p>
          <w:p w:rsidR="007420E7" w:rsidRDefault="007420E7" w:rsidP="007420E7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</w:rPr>
              <w:t>XYX</w:t>
            </w:r>
          </w:p>
          <w:p w:rsidR="007420E7" w:rsidRDefault="007420E7" w:rsidP="007420E7">
            <w:pPr>
              <w:widowControl w:val="0"/>
              <w:spacing w:line="240" w:lineRule="auto"/>
            </w:pPr>
            <w:proofErr w:type="spellStart"/>
            <w:r>
              <w:rPr>
                <w:rFonts w:ascii="Courier New" w:eastAsia="Courier New" w:hAnsi="Courier New" w:cs="Courier New"/>
              </w:rPr>
              <w:t>raca</w:t>
            </w:r>
            <w:proofErr w:type="spellEnd"/>
          </w:p>
          <w:p w:rsidR="004E6186" w:rsidRPr="00F96BC2" w:rsidRDefault="007420E7" w:rsidP="007420E7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="Courier New" w:eastAsia="Courier New" w:hAnsi="Courier New" w:cs="Courier New"/>
              </w:rPr>
              <w:t>4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420E7" w:rsidRDefault="007420E7" w:rsidP="007420E7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</w:rPr>
              <w:t>7</w:t>
            </w:r>
          </w:p>
          <w:p w:rsidR="004E6186" w:rsidRDefault="004E6186">
            <w:pPr>
              <w:widowControl w:val="0"/>
              <w:spacing w:line="240" w:lineRule="auto"/>
            </w:pPr>
          </w:p>
        </w:tc>
      </w:tr>
    </w:tbl>
    <w:p w:rsidR="007420E7" w:rsidRPr="007420E7" w:rsidRDefault="007420E7" w:rsidP="007420E7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Explanation of the example</w:t>
      </w:r>
    </w:p>
    <w:p w:rsidR="007420E7" w:rsidRDefault="007420E7" w:rsidP="007420E7">
      <w:pPr>
        <w:spacing w:after="40"/>
        <w:ind w:firstLine="426"/>
        <w:jc w:val="both"/>
      </w:pPr>
      <w:r>
        <w:rPr>
          <w:lang w:val="en-US"/>
        </w:rPr>
        <w:t>These are the elements of the sequence</w:t>
      </w:r>
      <w:r>
        <w:t>:</w:t>
      </w:r>
    </w:p>
    <w:p w:rsidR="007420E7" w:rsidRDefault="007420E7" w:rsidP="007420E7">
      <w:pPr>
        <w:spacing w:after="40"/>
        <w:ind w:firstLine="426"/>
        <w:jc w:val="both"/>
      </w:pPr>
      <w:r>
        <w:t xml:space="preserve">1: </w:t>
      </w:r>
      <w:proofErr w:type="spellStart"/>
      <w:r>
        <w:rPr>
          <w:rFonts w:ascii="Courier New" w:eastAsia="Courier New" w:hAnsi="Courier New" w:cs="Courier New"/>
        </w:rPr>
        <w:t>aabbra</w:t>
      </w:r>
      <w:proofErr w:type="spellEnd"/>
    </w:p>
    <w:p w:rsidR="007420E7" w:rsidRDefault="007420E7" w:rsidP="007420E7">
      <w:pPr>
        <w:spacing w:after="40"/>
        <w:ind w:firstLine="426"/>
        <w:jc w:val="both"/>
      </w:pPr>
      <w:r>
        <w:t xml:space="preserve">2: </w:t>
      </w:r>
      <w:proofErr w:type="spellStart"/>
      <w:r>
        <w:rPr>
          <w:rFonts w:ascii="Courier New" w:eastAsia="Courier New" w:hAnsi="Courier New" w:cs="Courier New"/>
        </w:rPr>
        <w:t>cadabracadbrac</w:t>
      </w:r>
      <w:proofErr w:type="spellEnd"/>
    </w:p>
    <w:p w:rsidR="007420E7" w:rsidRDefault="007420E7" w:rsidP="007420E7">
      <w:pPr>
        <w:spacing w:after="40"/>
        <w:ind w:firstLine="426"/>
        <w:jc w:val="both"/>
      </w:pPr>
      <w:r>
        <w:t xml:space="preserve">3: </w:t>
      </w:r>
      <w:proofErr w:type="spellStart"/>
      <w:r>
        <w:rPr>
          <w:rFonts w:ascii="Courier New" w:eastAsia="Courier New" w:hAnsi="Courier New" w:cs="Courier New"/>
        </w:rPr>
        <w:t>aabbracadabracadbracaabbra</w:t>
      </w:r>
      <w:proofErr w:type="spellEnd"/>
    </w:p>
    <w:p w:rsidR="007420E7" w:rsidRDefault="007420E7" w:rsidP="007420E7">
      <w:pPr>
        <w:spacing w:after="40"/>
        <w:ind w:firstLine="426"/>
        <w:jc w:val="both"/>
      </w:pPr>
      <w:r>
        <w:t xml:space="preserve">4: </w:t>
      </w:r>
      <w:proofErr w:type="spellStart"/>
      <w:r>
        <w:rPr>
          <w:rFonts w:ascii="Courier New" w:eastAsia="Courier New" w:hAnsi="Courier New" w:cs="Courier New"/>
        </w:rPr>
        <w:t>cadab</w:t>
      </w:r>
      <w:r>
        <w:rPr>
          <w:rFonts w:ascii="Courier New" w:eastAsia="Courier New" w:hAnsi="Courier New" w:cs="Courier New"/>
          <w:u w:val="single"/>
        </w:rPr>
        <w:t>raca</w:t>
      </w:r>
      <w:r>
        <w:rPr>
          <w:rFonts w:ascii="Courier New" w:eastAsia="Courier New" w:hAnsi="Courier New" w:cs="Courier New"/>
        </w:rPr>
        <w:t>db</w:t>
      </w:r>
      <w:r>
        <w:rPr>
          <w:rFonts w:ascii="Courier New" w:eastAsia="Courier New" w:hAnsi="Courier New" w:cs="Courier New"/>
          <w:u w:val="single"/>
        </w:rPr>
        <w:t>raca</w:t>
      </w:r>
      <w:r>
        <w:rPr>
          <w:rFonts w:ascii="Courier New" w:eastAsia="Courier New" w:hAnsi="Courier New" w:cs="Courier New"/>
        </w:rPr>
        <w:t>abb</w:t>
      </w:r>
      <w:r>
        <w:rPr>
          <w:rFonts w:ascii="Courier New" w:eastAsia="Courier New" w:hAnsi="Courier New" w:cs="Courier New"/>
          <w:u w:val="single"/>
        </w:rPr>
        <w:t>raca</w:t>
      </w:r>
      <w:r>
        <w:rPr>
          <w:rFonts w:ascii="Courier New" w:eastAsia="Courier New" w:hAnsi="Courier New" w:cs="Courier New"/>
        </w:rPr>
        <w:t>dab</w:t>
      </w:r>
      <w:r>
        <w:rPr>
          <w:rFonts w:ascii="Courier New" w:eastAsia="Courier New" w:hAnsi="Courier New" w:cs="Courier New"/>
          <w:u w:val="single"/>
        </w:rPr>
        <w:t>raca</w:t>
      </w:r>
      <w:r>
        <w:rPr>
          <w:rFonts w:ascii="Courier New" w:eastAsia="Courier New" w:hAnsi="Courier New" w:cs="Courier New"/>
        </w:rPr>
        <w:t>db</w:t>
      </w:r>
      <w:r>
        <w:rPr>
          <w:rFonts w:ascii="Courier New" w:eastAsia="Courier New" w:hAnsi="Courier New" w:cs="Courier New"/>
          <w:u w:val="single"/>
        </w:rPr>
        <w:t>raca</w:t>
      </w:r>
      <w:r>
        <w:rPr>
          <w:rFonts w:ascii="Courier New" w:eastAsia="Courier New" w:hAnsi="Courier New" w:cs="Courier New"/>
        </w:rPr>
        <w:t>abb</w:t>
      </w:r>
      <w:r>
        <w:rPr>
          <w:rFonts w:ascii="Courier New" w:eastAsia="Courier New" w:hAnsi="Courier New" w:cs="Courier New"/>
          <w:u w:val="single"/>
        </w:rPr>
        <w:t>raca</w:t>
      </w:r>
      <w:r>
        <w:rPr>
          <w:rFonts w:ascii="Courier New" w:eastAsia="Courier New" w:hAnsi="Courier New" w:cs="Courier New"/>
        </w:rPr>
        <w:t>dab</w:t>
      </w:r>
      <w:r>
        <w:rPr>
          <w:rFonts w:ascii="Courier New" w:eastAsia="Courier New" w:hAnsi="Courier New" w:cs="Courier New"/>
          <w:u w:val="single"/>
        </w:rPr>
        <w:t>raca</w:t>
      </w:r>
      <w:r>
        <w:rPr>
          <w:rFonts w:ascii="Courier New" w:eastAsia="Courier New" w:hAnsi="Courier New" w:cs="Courier New"/>
        </w:rPr>
        <w:t>dbrac</w:t>
      </w:r>
      <w:proofErr w:type="spellEnd"/>
    </w:p>
    <w:p w:rsidR="007420E7" w:rsidRDefault="007420E7" w:rsidP="007420E7">
      <w:pPr>
        <w:spacing w:after="40"/>
        <w:jc w:val="both"/>
      </w:pPr>
    </w:p>
    <w:p w:rsidR="004E6186" w:rsidRPr="007420E7" w:rsidRDefault="00602C35" w:rsidP="007420E7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Obviously</w:t>
      </w:r>
      <w:r w:rsidR="007420E7">
        <w:t xml:space="preserve">, </w:t>
      </w:r>
      <w:proofErr w:type="spellStart"/>
      <w:r w:rsidR="007420E7">
        <w:rPr>
          <w:rFonts w:ascii="Courier New" w:eastAsia="Courier New" w:hAnsi="Courier New" w:cs="Courier New"/>
        </w:rPr>
        <w:t>raca</w:t>
      </w:r>
      <w:proofErr w:type="spellEnd"/>
      <w:r w:rsidR="007420E7">
        <w:t xml:space="preserve"> </w:t>
      </w:r>
      <w:r>
        <w:rPr>
          <w:lang w:val="en-US"/>
        </w:rPr>
        <w:t>is encountered</w:t>
      </w:r>
      <w:r w:rsidR="007420E7">
        <w:t xml:space="preserve"> 7 </w:t>
      </w:r>
      <w:r>
        <w:rPr>
          <w:lang w:val="en-US"/>
        </w:rPr>
        <w:t>times in the fourth element</w:t>
      </w:r>
      <w:r w:rsidR="007420E7">
        <w:t>.</w:t>
      </w:r>
    </w:p>
    <w:p w:rsidR="004E6186" w:rsidRDefault="004E6186">
      <w:pPr>
        <w:spacing w:after="40"/>
        <w:ind w:firstLine="426"/>
        <w:jc w:val="both"/>
      </w:pPr>
    </w:p>
    <w:p w:rsidR="004E6186" w:rsidRDefault="004E6186"/>
    <w:p w:rsidR="004E6186" w:rsidRDefault="004E6186"/>
    <w:p w:rsidR="004E6186" w:rsidRDefault="004E6186"/>
    <w:sectPr w:rsidR="004E6186">
      <w:headerReference w:type="default" r:id="rId7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C3" w:rsidRDefault="00FB5EC3">
      <w:pPr>
        <w:spacing w:line="240" w:lineRule="auto"/>
      </w:pPr>
      <w:r>
        <w:separator/>
      </w:r>
    </w:p>
  </w:endnote>
  <w:endnote w:type="continuationSeparator" w:id="0">
    <w:p w:rsidR="00FB5EC3" w:rsidRDefault="00FB5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consolat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C3" w:rsidRDefault="00FB5EC3">
      <w:pPr>
        <w:spacing w:line="240" w:lineRule="auto"/>
      </w:pPr>
      <w:r>
        <w:separator/>
      </w:r>
    </w:p>
  </w:footnote>
  <w:footnote w:type="continuationSeparator" w:id="0">
    <w:p w:rsidR="00FB5EC3" w:rsidRDefault="00FB5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4E6186" w:rsidTr="000C0C94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E6186" w:rsidRPr="009324BB" w:rsidRDefault="009324BB">
          <w:pPr>
            <w:pStyle w:val="Title"/>
            <w:contextualSpacing w:val="0"/>
            <w:rPr>
              <w:lang w:val="en-US"/>
            </w:rPr>
          </w:pPr>
          <w:r>
            <w:rPr>
              <w:b/>
              <w:sz w:val="72"/>
              <w:szCs w:val="72"/>
              <w:lang w:val="en-US"/>
            </w:rPr>
            <w:t>String</w:t>
          </w:r>
        </w:p>
        <w:p w:rsidR="000C0C94" w:rsidRPr="000C0C94" w:rsidRDefault="00737EED" w:rsidP="00737EED">
          <w:pPr>
            <w:rPr>
              <w:rFonts w:asciiTheme="minorHAnsi" w:eastAsia="Inconsolata" w:hAnsiTheme="minorHAnsi" w:cs="Inconsolata"/>
              <w:lang w:val="en-US"/>
            </w:rPr>
          </w:pPr>
          <w:r>
            <w:rPr>
              <w:rFonts w:ascii="Courier New" w:eastAsia="Inconsolata" w:hAnsi="Courier New" w:cs="Courier New"/>
              <w:lang w:val="en-US"/>
            </w:rPr>
            <w:t>A5</w:t>
          </w:r>
          <w:r w:rsidR="00E808AA">
            <w:rPr>
              <w:rFonts w:ascii="Inconsolata" w:eastAsia="Inconsolata" w:hAnsi="Inconsolata" w:cs="Inconsolata"/>
            </w:rPr>
            <w:t xml:space="preserve"> / </w:t>
          </w:r>
          <w:r w:rsidR="00747DAF">
            <w:rPr>
              <w:rFonts w:asciiTheme="minorHAnsi" w:eastAsia="Inconsolata" w:hAnsiTheme="minorHAnsi" w:cs="Inconsolata"/>
              <w:lang w:val="en-US"/>
            </w:rPr>
            <w:t>32</w:t>
          </w:r>
          <w:r>
            <w:rPr>
              <w:rFonts w:asciiTheme="minorHAnsi" w:eastAsia="Inconsolata" w:hAnsiTheme="minorHAnsi" w:cs="Inconsolata"/>
              <w:lang w:val="en-US"/>
            </w:rPr>
            <w:t>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E6186" w:rsidRDefault="00E808AA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3FB9A5A4" wp14:editId="50145294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E6186" w:rsidRDefault="00E808AA">
    <w:pPr>
      <w:jc w:val="center"/>
    </w:pPr>
    <w:r>
      <w:rPr>
        <w:color w:val="45818E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6186"/>
    <w:rsid w:val="000C0C94"/>
    <w:rsid w:val="000C5905"/>
    <w:rsid w:val="000E3025"/>
    <w:rsid w:val="0010035F"/>
    <w:rsid w:val="00172341"/>
    <w:rsid w:val="001D503C"/>
    <w:rsid w:val="001F5C99"/>
    <w:rsid w:val="003761B1"/>
    <w:rsid w:val="003B5086"/>
    <w:rsid w:val="00404919"/>
    <w:rsid w:val="004E4EFA"/>
    <w:rsid w:val="004E6186"/>
    <w:rsid w:val="005A36C5"/>
    <w:rsid w:val="00602C35"/>
    <w:rsid w:val="006E29A6"/>
    <w:rsid w:val="00737EED"/>
    <w:rsid w:val="007420E7"/>
    <w:rsid w:val="00747DAF"/>
    <w:rsid w:val="007846A7"/>
    <w:rsid w:val="008D383E"/>
    <w:rsid w:val="009324BB"/>
    <w:rsid w:val="00946B20"/>
    <w:rsid w:val="009C28B3"/>
    <w:rsid w:val="009E0518"/>
    <w:rsid w:val="00A776F1"/>
    <w:rsid w:val="00D50E0E"/>
    <w:rsid w:val="00D9178C"/>
    <w:rsid w:val="00DD21EC"/>
    <w:rsid w:val="00DD4F21"/>
    <w:rsid w:val="00DF42A2"/>
    <w:rsid w:val="00E36367"/>
    <w:rsid w:val="00E808AA"/>
    <w:rsid w:val="00E82201"/>
    <w:rsid w:val="00EA7B25"/>
    <w:rsid w:val="00EF4099"/>
    <w:rsid w:val="00F65188"/>
    <w:rsid w:val="00F96BC2"/>
    <w:rsid w:val="00FB5EC3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C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C9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C94"/>
  </w:style>
  <w:style w:type="paragraph" w:styleId="Footer">
    <w:name w:val="footer"/>
    <w:basedOn w:val="Normal"/>
    <w:link w:val="FooterChar"/>
    <w:uiPriority w:val="99"/>
    <w:unhideWhenUsed/>
    <w:rsid w:val="000C0C9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C94"/>
  </w:style>
  <w:style w:type="character" w:customStyle="1" w:styleId="shorttext">
    <w:name w:val="short_text"/>
    <w:basedOn w:val="DefaultParagraphFont"/>
    <w:rsid w:val="00932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C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C9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C94"/>
  </w:style>
  <w:style w:type="paragraph" w:styleId="Footer">
    <w:name w:val="footer"/>
    <w:basedOn w:val="Normal"/>
    <w:link w:val="FooterChar"/>
    <w:uiPriority w:val="99"/>
    <w:unhideWhenUsed/>
    <w:rsid w:val="000C0C9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C94"/>
  </w:style>
  <w:style w:type="character" w:customStyle="1" w:styleId="shorttext">
    <w:name w:val="short_text"/>
    <w:basedOn w:val="DefaultParagraphFont"/>
    <w:rsid w:val="0093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 L. Lalev</cp:lastModifiedBy>
  <cp:revision>36</cp:revision>
  <dcterms:created xsi:type="dcterms:W3CDTF">2016-04-01T14:50:00Z</dcterms:created>
  <dcterms:modified xsi:type="dcterms:W3CDTF">2016-04-16T07:37:00Z</dcterms:modified>
</cp:coreProperties>
</file>