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92" w:rsidRDefault="0040022E" w:rsidP="0092692B">
      <w:pPr>
        <w:spacing w:after="40"/>
        <w:ind w:firstLine="426"/>
        <w:jc w:val="both"/>
      </w:pPr>
      <w:r>
        <w:t xml:space="preserve">Докато си вървеше по улицата, Иванчо съзря пермутация </w:t>
      </w:r>
      <w:r w:rsidR="00B065CA">
        <w:rPr>
          <w:lang w:val="en-US"/>
        </w:rPr>
        <w:t>(</w:t>
      </w:r>
      <w:r w:rsidR="00B065CA">
        <w:t xml:space="preserve">разбъркване) </w:t>
      </w:r>
      <w:bookmarkStart w:id="0" w:name="_GoBack"/>
      <w:bookmarkEnd w:id="0"/>
      <w:r>
        <w:t xml:space="preserve">на числата от 1 до </w:t>
      </w:r>
      <w:r w:rsidRPr="0040022E">
        <w:rPr>
          <w:i/>
          <w:lang w:val="en-US"/>
        </w:rPr>
        <w:t>N</w:t>
      </w:r>
      <w:r>
        <w:rPr>
          <w:lang w:val="en-US"/>
        </w:rPr>
        <w:t xml:space="preserve">. </w:t>
      </w:r>
      <w:r>
        <w:t xml:space="preserve">И тъй като не бърза за никъде, сега той се пита дали може да добави следващото число </w:t>
      </w:r>
      <w:r w:rsidRPr="0040022E">
        <w:rPr>
          <w:i/>
          <w:lang w:val="en-US"/>
        </w:rPr>
        <w:t>N</w:t>
      </w:r>
      <w:r>
        <w:rPr>
          <w:lang w:val="en-US"/>
        </w:rPr>
        <w:t xml:space="preserve">+1, </w:t>
      </w:r>
      <w:r>
        <w:t xml:space="preserve">за да се получи пермутация с точно </w:t>
      </w:r>
      <w:r w:rsidRPr="0040022E">
        <w:rPr>
          <w:i/>
          <w:lang w:val="en-US"/>
        </w:rPr>
        <w:t>M</w:t>
      </w:r>
      <w:r>
        <w:rPr>
          <w:lang w:val="en-US"/>
        </w:rPr>
        <w:t xml:space="preserve"> </w:t>
      </w:r>
      <w:r>
        <w:t>инверсии.</w:t>
      </w:r>
    </w:p>
    <w:p w:rsidR="0040022E" w:rsidRPr="0040022E" w:rsidRDefault="0040022E" w:rsidP="0092692B">
      <w:pPr>
        <w:spacing w:after="40"/>
        <w:ind w:firstLine="426"/>
        <w:jc w:val="both"/>
        <w:rPr>
          <w:i/>
          <w:vertAlign w:val="subscript"/>
          <w:lang w:val="en-US"/>
        </w:rPr>
      </w:pPr>
      <w:r>
        <w:t xml:space="preserve">Инверсия в пермутация е всяка двойка </w:t>
      </w:r>
      <w:proofErr w:type="spellStart"/>
      <w:r w:rsidRPr="0040022E">
        <w:rPr>
          <w:i/>
          <w:lang w:val="en-US"/>
        </w:rPr>
        <w:t>i</w:t>
      </w:r>
      <w:proofErr w:type="spellEnd"/>
      <w:r>
        <w:rPr>
          <w:lang w:val="en-US"/>
        </w:rPr>
        <w:t xml:space="preserve">, </w:t>
      </w:r>
      <w:r w:rsidRPr="0040022E">
        <w:rPr>
          <w:i/>
          <w:lang w:val="en-US"/>
        </w:rPr>
        <w:t>j</w:t>
      </w:r>
      <w:r>
        <w:rPr>
          <w:lang w:val="en-US"/>
        </w:rPr>
        <w:t xml:space="preserve">, </w:t>
      </w:r>
      <w:r>
        <w:t>за която е изпълнено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>&lt;j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>&gt;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proofErr w:type="spellEnd"/>
      <w:r>
        <w:rPr>
          <w:i/>
          <w:vertAlign w:val="subscript"/>
          <w:lang w:val="en-US"/>
        </w:rPr>
        <w:t>.</w:t>
      </w:r>
    </w:p>
    <w:p w:rsidR="00400892" w:rsidRPr="00400892" w:rsidRDefault="00400892" w:rsidP="0092692B">
      <w:pPr>
        <w:spacing w:after="40"/>
        <w:ind w:firstLine="426"/>
        <w:jc w:val="both"/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92692B" w:rsidRPr="00400892" w:rsidRDefault="0092692B" w:rsidP="0092692B">
      <w:pPr>
        <w:spacing w:after="40"/>
        <w:ind w:firstLine="426"/>
        <w:jc w:val="both"/>
      </w:pPr>
      <w:r>
        <w:t xml:space="preserve">От първия ред на файла </w:t>
      </w:r>
      <w:r w:rsidR="0040022E">
        <w:rPr>
          <w:rFonts w:ascii="Courier New" w:eastAsia="Courier New" w:hAnsi="Courier New" w:cs="Courier New"/>
          <w:lang w:val="en-US"/>
        </w:rPr>
        <w:t>add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t>се въвежда</w:t>
      </w:r>
      <w:r w:rsidR="0040022E">
        <w:t>т целите числа</w:t>
      </w:r>
      <w:r>
        <w:t xml:space="preserve"> </w:t>
      </w:r>
      <w:r>
        <w:rPr>
          <w:i/>
          <w:lang w:val="en-US"/>
        </w:rPr>
        <w:t>N</w:t>
      </w:r>
      <w:r w:rsidR="0040022E">
        <w:rPr>
          <w:i/>
        </w:rPr>
        <w:t xml:space="preserve"> </w:t>
      </w:r>
      <w:r w:rsidR="0040022E">
        <w:t>и</w:t>
      </w:r>
      <w:r w:rsidR="0040022E">
        <w:rPr>
          <w:lang w:val="en-US"/>
        </w:rPr>
        <w:t xml:space="preserve"> </w:t>
      </w:r>
      <w:r w:rsidR="0040022E">
        <w:rPr>
          <w:i/>
          <w:lang w:val="en-US"/>
        </w:rPr>
        <w:t>M</w:t>
      </w:r>
      <w:r w:rsidR="00400892">
        <w:t xml:space="preserve">, а от втория ред се въвеждат </w:t>
      </w:r>
      <w:r w:rsidR="00400892" w:rsidRPr="00400892">
        <w:rPr>
          <w:i/>
          <w:lang w:val="en-US"/>
        </w:rPr>
        <w:t>N</w:t>
      </w:r>
      <w:r w:rsidR="00400892">
        <w:rPr>
          <w:lang w:val="en-US"/>
        </w:rPr>
        <w:t xml:space="preserve"> </w:t>
      </w:r>
      <w:r w:rsidR="00400892">
        <w:t xml:space="preserve">цели числа </w:t>
      </w:r>
      <w:r w:rsidR="00400892" w:rsidRPr="00400892">
        <w:rPr>
          <w:i/>
        </w:rPr>
        <w:t>А</w:t>
      </w:r>
      <w:proofErr w:type="spellStart"/>
      <w:r w:rsidR="00400892" w:rsidRPr="00400892">
        <w:rPr>
          <w:i/>
          <w:vertAlign w:val="subscript"/>
          <w:lang w:val="en-US"/>
        </w:rPr>
        <w:t>i</w:t>
      </w:r>
      <w:proofErr w:type="spellEnd"/>
      <w:r w:rsidR="0040022E">
        <w:t xml:space="preserve"> – поредното число от пермутацията</w:t>
      </w:r>
      <w:r w:rsidR="00400892">
        <w:t>.</w:t>
      </w:r>
    </w:p>
    <w:p w:rsidR="0092692B" w:rsidRDefault="0092692B" w:rsidP="0092692B">
      <w:pPr>
        <w:spacing w:before="60" w:after="60"/>
        <w:ind w:firstLine="426"/>
        <w:jc w:val="both"/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D80E4D" w:rsidRPr="0040022E" w:rsidRDefault="0092692B" w:rsidP="00D80E4D">
      <w:pPr>
        <w:spacing w:after="40"/>
        <w:ind w:firstLine="426"/>
        <w:jc w:val="both"/>
      </w:pPr>
      <w:r>
        <w:t xml:space="preserve">В изходния файл </w:t>
      </w:r>
      <w:r w:rsidR="0040022E">
        <w:rPr>
          <w:rFonts w:ascii="Courier New" w:eastAsia="Courier New" w:hAnsi="Courier New" w:cs="Courier New"/>
          <w:lang w:val="en-US"/>
        </w:rPr>
        <w:t>add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40022E">
        <w:t xml:space="preserve">новата пермутация. Ако такава не съществува, изведете </w:t>
      </w:r>
      <w:r w:rsidR="0040022E">
        <w:rPr>
          <w:lang w:val="en-US"/>
        </w:rPr>
        <w:t xml:space="preserve">“Impossible” </w:t>
      </w:r>
      <w:r w:rsidR="0040022E">
        <w:t>без кавичките.</w:t>
      </w:r>
    </w:p>
    <w:p w:rsidR="0092692B" w:rsidRPr="0040022E" w:rsidRDefault="0092692B" w:rsidP="0040022E">
      <w:pPr>
        <w:spacing w:before="60" w:after="60"/>
        <w:jc w:val="both"/>
        <w:rPr>
          <w:lang w:val="en-US"/>
        </w:rPr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2692B" w:rsidRDefault="0092692B" w:rsidP="00400892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400892">
        <w:rPr>
          <w:rFonts w:ascii="Courier New" w:eastAsia="Courier New" w:hAnsi="Courier New" w:cs="Courier New"/>
        </w:rPr>
        <w:t>1000</w:t>
      </w:r>
    </w:p>
    <w:p w:rsidR="0040022E" w:rsidRPr="0040022E" w:rsidRDefault="0040022E" w:rsidP="00400892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 xml:space="preserve">0 ≤ </w:t>
      </w:r>
      <w:r>
        <w:rPr>
          <w:rFonts w:ascii="Courier New" w:eastAsia="Courier New" w:hAnsi="Courier New" w:cs="Courier New"/>
          <w:i/>
          <w:lang w:val="en-US"/>
        </w:rPr>
        <w:t xml:space="preserve">M </w:t>
      </w:r>
      <w:r>
        <w:rPr>
          <w:rFonts w:ascii="Courier New" w:eastAsia="Courier New" w:hAnsi="Courier New" w:cs="Courier New"/>
          <w:lang w:val="en-US"/>
        </w:rPr>
        <w:t>≤ 10</w:t>
      </w:r>
      <w:r>
        <w:rPr>
          <w:rFonts w:ascii="Courier New" w:eastAsia="Courier New" w:hAnsi="Courier New" w:cs="Courier New"/>
          <w:vertAlign w:val="superscript"/>
          <w:lang w:val="en-US"/>
        </w:rPr>
        <w:t>6</w:t>
      </w:r>
    </w:p>
    <w:p w:rsidR="00400892" w:rsidRPr="0040022E" w:rsidRDefault="00400892" w:rsidP="00400892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="0040022E">
        <w:rPr>
          <w:rFonts w:ascii="Courier New" w:eastAsia="Courier New" w:hAnsi="Courier New" w:cs="Courier New"/>
          <w:lang w:val="en-US"/>
        </w:rPr>
        <w:t xml:space="preserve"> &lt; </w:t>
      </w:r>
      <w:r w:rsidR="0040022E" w:rsidRPr="0040022E">
        <w:rPr>
          <w:rFonts w:ascii="Courier New" w:eastAsia="Courier New" w:hAnsi="Courier New" w:cs="Courier New"/>
          <w:i/>
          <w:lang w:val="en-US"/>
        </w:rPr>
        <w:t>N</w:t>
      </w:r>
    </w:p>
    <w:p w:rsidR="00400892" w:rsidRPr="0007168F" w:rsidRDefault="00400892" w:rsidP="0092692B">
      <w:pPr>
        <w:spacing w:after="40"/>
        <w:ind w:firstLine="426"/>
        <w:jc w:val="both"/>
        <w:rPr>
          <w:vertAlign w:val="superscript"/>
        </w:rPr>
      </w:pPr>
    </w:p>
    <w:p w:rsidR="0092692B" w:rsidRPr="00400892" w:rsidRDefault="00797BA2" w:rsidP="0092692B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400892">
        <w:rPr>
          <w:b/>
          <w:sz w:val="24"/>
          <w:szCs w:val="24"/>
          <w:lang w:val="en-US"/>
        </w:rPr>
        <w:t xml:space="preserve"> 0.5 </w:t>
      </w:r>
      <w:r w:rsidR="00400892">
        <w:rPr>
          <w:b/>
          <w:sz w:val="24"/>
          <w:szCs w:val="24"/>
        </w:rPr>
        <w:t>сек</w:t>
      </w:r>
    </w:p>
    <w:p w:rsidR="0092692B" w:rsidRDefault="00797BA2" w:rsidP="005D56BB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</w:t>
      </w:r>
      <w:r w:rsidR="00785C9E">
        <w:rPr>
          <w:b/>
          <w:sz w:val="24"/>
          <w:szCs w:val="24"/>
        </w:rPr>
        <w:t xml:space="preserve"> </w:t>
      </w:r>
      <w:r w:rsidR="00400892">
        <w:rPr>
          <w:b/>
          <w:sz w:val="24"/>
          <w:szCs w:val="24"/>
        </w:rPr>
        <w:t>256</w:t>
      </w:r>
      <w:r w:rsidR="00231E3F">
        <w:rPr>
          <w:b/>
          <w:sz w:val="24"/>
          <w:szCs w:val="24"/>
          <w:lang w:val="en-US"/>
        </w:rPr>
        <w:t xml:space="preserve"> </w:t>
      </w:r>
      <w:r w:rsidR="00964B8E">
        <w:rPr>
          <w:b/>
          <w:sz w:val="24"/>
          <w:szCs w:val="24"/>
          <w:lang w:val="en-US"/>
        </w:rPr>
        <w:t>MB</w:t>
      </w:r>
    </w:p>
    <w:p w:rsidR="001E300E" w:rsidRPr="001E300E" w:rsidRDefault="001E300E" w:rsidP="005D56BB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</w:p>
    <w:p w:rsidR="0092692B" w:rsidRPr="008B2099" w:rsidRDefault="0092692B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2692B" w:rsidTr="000B783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92692B" w:rsidP="001E300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1E300E">
              <w:rPr>
                <w:rFonts w:ascii="Courier New" w:eastAsia="Courier New" w:hAnsi="Courier New" w:cs="Courier New"/>
                <w:b/>
                <w:lang w:val="en-US"/>
              </w:rPr>
              <w:t>ask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92692B" w:rsidP="001E300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1E300E">
              <w:rPr>
                <w:rFonts w:ascii="Courier New" w:eastAsia="Courier New" w:hAnsi="Courier New" w:cs="Courier New"/>
                <w:b/>
                <w:lang w:val="en-US"/>
              </w:rPr>
              <w:t>ask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2692B" w:rsidTr="000B783A">
        <w:tc>
          <w:tcPr>
            <w:tcW w:w="4514" w:type="dxa"/>
            <w:tcMar>
              <w:left w:w="0" w:type="dxa"/>
              <w:right w:w="0" w:type="dxa"/>
            </w:tcMar>
          </w:tcPr>
          <w:p w:rsidR="001E300E" w:rsidRDefault="0040022E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4 5</w:t>
            </w:r>
          </w:p>
          <w:p w:rsidR="0040022E" w:rsidRPr="006A40C6" w:rsidRDefault="0040022E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1 4 2 3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2692B" w:rsidRPr="001E300E" w:rsidRDefault="0040022E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 </w:t>
            </w:r>
            <w:r w:rsidR="00744FC8">
              <w:rPr>
                <w:rFonts w:eastAsia="Courier New"/>
                <w:lang w:val="en-US"/>
              </w:rPr>
              <w:t>5 4 2 3</w:t>
            </w:r>
          </w:p>
          <w:p w:rsidR="0092692B" w:rsidRPr="006A40C6" w:rsidRDefault="0092692B" w:rsidP="000B783A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  <w:tr w:rsidR="00744FC8" w:rsidTr="000B783A">
        <w:tc>
          <w:tcPr>
            <w:tcW w:w="4514" w:type="dxa"/>
            <w:tcMar>
              <w:left w:w="0" w:type="dxa"/>
              <w:right w:w="0" w:type="dxa"/>
            </w:tcMar>
          </w:tcPr>
          <w:p w:rsidR="00744FC8" w:rsidRDefault="00744FC8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3 0</w:t>
            </w:r>
          </w:p>
          <w:p w:rsidR="00744FC8" w:rsidRDefault="00744FC8" w:rsidP="005D56BB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1 3 2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44FC8" w:rsidRDefault="00744FC8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Impossible</w:t>
            </w:r>
          </w:p>
        </w:tc>
      </w:tr>
    </w:tbl>
    <w:p w:rsidR="001E300E" w:rsidRPr="0040022E" w:rsidRDefault="001E300E" w:rsidP="0040022E"/>
    <w:sectPr w:rsidR="001E300E" w:rsidRPr="0040022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D3" w:rsidRDefault="004611D3" w:rsidP="0092692B">
      <w:pPr>
        <w:spacing w:line="240" w:lineRule="auto"/>
      </w:pPr>
      <w:r>
        <w:separator/>
      </w:r>
    </w:p>
  </w:endnote>
  <w:endnote w:type="continuationSeparator" w:id="0">
    <w:p w:rsidR="004611D3" w:rsidRDefault="004611D3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D3" w:rsidRDefault="004611D3" w:rsidP="0092692B">
      <w:pPr>
        <w:spacing w:line="240" w:lineRule="auto"/>
      </w:pPr>
      <w:r>
        <w:separator/>
      </w:r>
    </w:p>
  </w:footnote>
  <w:footnote w:type="continuationSeparator" w:id="0">
    <w:p w:rsidR="004611D3" w:rsidRDefault="004611D3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611D3"/>
  <w:p w:rsidR="00434506" w:rsidRDefault="004611D3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40022E" w:rsidRDefault="0040022E">
          <w:pPr>
            <w:pStyle w:val="Title"/>
            <w:contextualSpacing w:val="0"/>
            <w:rPr>
              <w:sz w:val="56"/>
              <w:szCs w:val="56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Добавяне</w:t>
          </w:r>
        </w:p>
        <w:p w:rsidR="00434506" w:rsidRDefault="001E300E" w:rsidP="0040022E">
          <w:pPr>
            <w:spacing w:line="240" w:lineRule="auto"/>
          </w:pPr>
          <w:r>
            <w:t xml:space="preserve">СЗЕОН 6 – ВТОРИ РУНД – </w:t>
          </w:r>
          <w:r w:rsidR="0040022E">
            <w:rPr>
              <w:lang w:val="en-US"/>
            </w:rPr>
            <w:t>100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4611D3">
    <w:pPr>
      <w:spacing w:line="240" w:lineRule="auto"/>
    </w:pPr>
  </w:p>
  <w:p w:rsidR="00434506" w:rsidRDefault="004611D3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3845"/>
    <w:rsid w:val="000362B6"/>
    <w:rsid w:val="001715B8"/>
    <w:rsid w:val="001E300E"/>
    <w:rsid w:val="0021280B"/>
    <w:rsid w:val="00231E3F"/>
    <w:rsid w:val="002C3EA8"/>
    <w:rsid w:val="00304FDB"/>
    <w:rsid w:val="003258AC"/>
    <w:rsid w:val="0040022E"/>
    <w:rsid w:val="00400892"/>
    <w:rsid w:val="00442CD9"/>
    <w:rsid w:val="004611D3"/>
    <w:rsid w:val="00477939"/>
    <w:rsid w:val="004F7547"/>
    <w:rsid w:val="005D56BB"/>
    <w:rsid w:val="006902B3"/>
    <w:rsid w:val="00744FC8"/>
    <w:rsid w:val="00785C9E"/>
    <w:rsid w:val="00797BA2"/>
    <w:rsid w:val="00837DA9"/>
    <w:rsid w:val="008E6964"/>
    <w:rsid w:val="0092692B"/>
    <w:rsid w:val="00964B8E"/>
    <w:rsid w:val="00992BF9"/>
    <w:rsid w:val="009D0753"/>
    <w:rsid w:val="00B065CA"/>
    <w:rsid w:val="00C17695"/>
    <w:rsid w:val="00D80E4D"/>
    <w:rsid w:val="00E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2308-C0CC-4BF9-9AC5-75B6FEE8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D. Chernev</dc:creator>
  <cp:keywords/>
  <dc:description/>
  <cp:lastModifiedBy>Anton D. Chernev</cp:lastModifiedBy>
  <cp:revision>15</cp:revision>
  <dcterms:created xsi:type="dcterms:W3CDTF">2016-11-09T14:06:00Z</dcterms:created>
  <dcterms:modified xsi:type="dcterms:W3CDTF">2016-11-18T13:30:00Z</dcterms:modified>
</cp:coreProperties>
</file>