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2F1" w:rsidRDefault="004032F1" w:rsidP="004032F1">
      <w:pPr>
        <w:spacing w:after="40"/>
        <w:jc w:val="both"/>
      </w:pPr>
      <w:r>
        <w:t>В тази задача трябва да се отговори на въпросът „</w:t>
      </w:r>
      <w:r w:rsidR="002E26A4">
        <w:t>За</w:t>
      </w:r>
      <w:r>
        <w:t xml:space="preserve"> кои цели числа от 1 до </w:t>
      </w:r>
      <w:r>
        <w:rPr>
          <w:lang w:val="en-US"/>
        </w:rPr>
        <w:t>М</w:t>
      </w:r>
      <w:r>
        <w:t xml:space="preserve"> сборът на числата А</w:t>
      </w:r>
      <w:r>
        <w:rPr>
          <w:vertAlign w:val="subscript"/>
          <w:lang w:val="en-US"/>
        </w:rPr>
        <w:t xml:space="preserve">i </w:t>
      </w:r>
      <w:r>
        <w:t xml:space="preserve">се дели </w:t>
      </w:r>
      <w:r w:rsidR="002E26A4">
        <w:t xml:space="preserve">на </w:t>
      </w:r>
      <w:r w:rsidR="002E26A4">
        <w:rPr>
          <w:lang w:val="en-US"/>
        </w:rPr>
        <w:t xml:space="preserve">M </w:t>
      </w:r>
      <w:r>
        <w:t xml:space="preserve">без остатък?“. Тъй като за три цели числа </w:t>
      </w:r>
      <w:r>
        <w:rPr>
          <w:lang w:val="en-US"/>
        </w:rPr>
        <w:t xml:space="preserve">x, y, k </w:t>
      </w:r>
      <w:r>
        <w:t>е вярно, че:</w:t>
      </w:r>
    </w:p>
    <w:p w:rsidR="0051148A" w:rsidRDefault="004032F1">
      <w:pPr>
        <w:spacing w:after="40"/>
        <w:jc w:val="both"/>
      </w:pPr>
      <w:r w:rsidRPr="004032F1">
        <w:rPr>
          <w:i/>
          <w:lang w:val="en-US"/>
        </w:rPr>
        <w:t>(x%k) + (y%k) = (x+y)%k</w:t>
      </w:r>
      <w:r>
        <w:rPr>
          <w:i/>
          <w:lang w:val="en-US"/>
        </w:rPr>
        <w:t xml:space="preserve"> ,</w:t>
      </w:r>
      <w:r>
        <w:rPr>
          <w:lang w:val="en-US"/>
        </w:rPr>
        <w:t xml:space="preserve"> </w:t>
      </w:r>
      <w:r>
        <w:t xml:space="preserve">то е достатъчно за всяко </w:t>
      </w:r>
      <w:r>
        <w:rPr>
          <w:lang w:val="en-US"/>
        </w:rPr>
        <w:t xml:space="preserve">k </w:t>
      </w:r>
      <w:r w:rsidR="002E26A4">
        <w:t>в интервалът</w:t>
      </w:r>
      <w:r w:rsidR="0051148A">
        <w:rPr>
          <w:lang w:val="en-US"/>
        </w:rPr>
        <w:t xml:space="preserve"> </w:t>
      </w:r>
      <w:r>
        <w:t xml:space="preserve">от 1 до </w:t>
      </w:r>
      <w:r>
        <w:rPr>
          <w:lang w:val="en-US"/>
        </w:rPr>
        <w:t xml:space="preserve">M </w:t>
      </w:r>
      <w:r>
        <w:t>да про</w:t>
      </w:r>
      <w:r w:rsidR="0051148A">
        <w:t>верим дали сумата на всички А</w:t>
      </w:r>
      <w:r w:rsidR="0051148A">
        <w:rPr>
          <w:vertAlign w:val="subscript"/>
          <w:lang w:val="en-US"/>
        </w:rPr>
        <w:t xml:space="preserve">i </w:t>
      </w:r>
      <w:r w:rsidR="0051148A">
        <w:t xml:space="preserve">дава остатък 0 при деление с </w:t>
      </w:r>
      <w:r w:rsidR="0051148A">
        <w:rPr>
          <w:lang w:val="en-US"/>
        </w:rPr>
        <w:t xml:space="preserve">k. </w:t>
      </w:r>
      <w:r w:rsidR="0051148A">
        <w:t>Т.е. дали</w:t>
      </w:r>
    </w:p>
    <w:p w:rsidR="001A0C86" w:rsidRPr="0051148A" w:rsidRDefault="0051148A" w:rsidP="0051148A">
      <w:pPr>
        <w:spacing w:after="40"/>
        <w:ind w:firstLine="720"/>
        <w:jc w:val="both"/>
        <w:rPr>
          <w:i/>
          <w:lang w:val="en-US"/>
        </w:rPr>
      </w:pPr>
      <w:r>
        <w:t xml:space="preserve"> </w:t>
      </w:r>
      <m:oMath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(A[i]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%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k) </m:t>
            </m:r>
          </m:e>
        </m:nary>
      </m:oMath>
      <w:r>
        <w:rPr>
          <w:lang w:val="en-US"/>
        </w:rPr>
        <w:t xml:space="preserve"> </w:t>
      </w:r>
      <w:r>
        <w:rPr>
          <w:rStyle w:val="mo"/>
          <w:color w:val="242729"/>
          <w:sz w:val="27"/>
          <w:szCs w:val="27"/>
          <w:bdr w:val="none" w:sz="0" w:space="0" w:color="auto" w:frame="1"/>
          <w:shd w:val="clear" w:color="auto" w:fill="FFFFFF"/>
          <w:lang w:val="en-US"/>
        </w:rPr>
        <w:t>=</w:t>
      </w:r>
      <w:r>
        <w:rPr>
          <w:lang w:val="en-US"/>
        </w:rPr>
        <w:t xml:space="preserve"> 0</w:t>
      </w:r>
    </w:p>
    <w:p w:rsidR="001A0C86" w:rsidRPr="001122D0" w:rsidRDefault="001A0C86" w:rsidP="001122D0">
      <w:pPr>
        <w:spacing w:after="40"/>
        <w:jc w:val="both"/>
        <w:rPr>
          <w:lang w:val="en-US"/>
        </w:rPr>
      </w:pPr>
    </w:p>
    <w:p w:rsidR="001A0C86" w:rsidRDefault="001A0C86"/>
    <w:p w:rsidR="001A0C86" w:rsidRDefault="001A0C86"/>
    <w:p w:rsidR="001A0C86" w:rsidRDefault="001A0C86"/>
    <w:sectPr w:rsidR="001A0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37" w:rsidRDefault="00781137">
      <w:pPr>
        <w:spacing w:line="240" w:lineRule="auto"/>
      </w:pPr>
      <w:r>
        <w:separator/>
      </w:r>
    </w:p>
  </w:endnote>
  <w:endnote w:type="continuationSeparator" w:id="0">
    <w:p w:rsidR="00781137" w:rsidRDefault="00781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CF" w:rsidRDefault="00111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CF" w:rsidRDefault="00111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CF" w:rsidRDefault="00111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37" w:rsidRDefault="00781137">
      <w:pPr>
        <w:spacing w:line="240" w:lineRule="auto"/>
      </w:pPr>
      <w:r>
        <w:separator/>
      </w:r>
    </w:p>
  </w:footnote>
  <w:footnote w:type="continuationSeparator" w:id="0">
    <w:p w:rsidR="00781137" w:rsidRDefault="00781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CF" w:rsidRDefault="00111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86" w:rsidRDefault="001A0C86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A0C86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A0C86" w:rsidRPr="00111DCF" w:rsidRDefault="009D552D" w:rsidP="00111DCF">
          <w:pPr>
            <w:pStyle w:val="Title"/>
            <w:contextualSpacing w:val="0"/>
            <w:rPr>
              <w:lang w:val="en-US"/>
            </w:rPr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</w:rPr>
            <w:t>Дълги сметки</w:t>
          </w:r>
          <w:r w:rsidR="00111DCF">
            <w:rPr>
              <w:b/>
              <w:color w:val="434343"/>
              <w:sz w:val="48"/>
              <w:szCs w:val="48"/>
            </w:rPr>
            <w:t xml:space="preserve">  (анализ</w:t>
          </w:r>
          <w:r w:rsidR="00111DCF">
            <w:rPr>
              <w:b/>
              <w:color w:val="434343"/>
              <w:sz w:val="48"/>
              <w:szCs w:val="48"/>
              <w:lang w:val="en-US"/>
            </w:rPr>
            <w:t>)</w:t>
          </w:r>
          <w:bookmarkStart w:id="1" w:name="_GoBack"/>
          <w:bookmarkEnd w:id="1"/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A0C86" w:rsidRDefault="006A25EF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0C86" w:rsidRDefault="001A0C86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CF" w:rsidRDefault="00111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0C86"/>
    <w:rsid w:val="00111DCF"/>
    <w:rsid w:val="001122D0"/>
    <w:rsid w:val="001A0C86"/>
    <w:rsid w:val="002E26A4"/>
    <w:rsid w:val="004032F1"/>
    <w:rsid w:val="004D3087"/>
    <w:rsid w:val="0051148A"/>
    <w:rsid w:val="006A25EF"/>
    <w:rsid w:val="00781137"/>
    <w:rsid w:val="009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52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2D"/>
  </w:style>
  <w:style w:type="paragraph" w:styleId="Footer">
    <w:name w:val="footer"/>
    <w:basedOn w:val="Normal"/>
    <w:link w:val="FooterChar"/>
    <w:uiPriority w:val="99"/>
    <w:unhideWhenUsed/>
    <w:rsid w:val="009D552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2D"/>
  </w:style>
  <w:style w:type="character" w:styleId="PlaceholderText">
    <w:name w:val="Placeholder Text"/>
    <w:basedOn w:val="DefaultParagraphFont"/>
    <w:uiPriority w:val="99"/>
    <w:semiHidden/>
    <w:rsid w:val="0051148A"/>
    <w:rPr>
      <w:color w:val="808080"/>
    </w:rPr>
  </w:style>
  <w:style w:type="character" w:customStyle="1" w:styleId="mo">
    <w:name w:val="mo"/>
    <w:basedOn w:val="DefaultParagraphFont"/>
    <w:rsid w:val="0051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52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2D"/>
  </w:style>
  <w:style w:type="paragraph" w:styleId="Footer">
    <w:name w:val="footer"/>
    <w:basedOn w:val="Normal"/>
    <w:link w:val="FooterChar"/>
    <w:uiPriority w:val="99"/>
    <w:unhideWhenUsed/>
    <w:rsid w:val="009D552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2D"/>
  </w:style>
  <w:style w:type="character" w:styleId="PlaceholderText">
    <w:name w:val="Placeholder Text"/>
    <w:basedOn w:val="DefaultParagraphFont"/>
    <w:uiPriority w:val="99"/>
    <w:semiHidden/>
    <w:rsid w:val="0051148A"/>
    <w:rPr>
      <w:color w:val="808080"/>
    </w:rPr>
  </w:style>
  <w:style w:type="character" w:customStyle="1" w:styleId="mo">
    <w:name w:val="mo"/>
    <w:basedOn w:val="DefaultParagraphFont"/>
    <w:rsid w:val="0051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6</cp:revision>
  <dcterms:created xsi:type="dcterms:W3CDTF">2016-12-08T08:28:00Z</dcterms:created>
  <dcterms:modified xsi:type="dcterms:W3CDTF">2016-12-08T16:34:00Z</dcterms:modified>
</cp:coreProperties>
</file>