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36" w:rsidRPr="0000245E" w:rsidRDefault="00A36C36" w:rsidP="0092550C">
      <w:pPr>
        <w:spacing w:after="120"/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Участвате в</w:t>
      </w:r>
      <w:r w:rsidR="002F4A05">
        <w:rPr>
          <w:rFonts w:ascii="Times New Roman" w:hAnsi="Times New Roman" w:cs="Times New Roman"/>
        </w:rPr>
        <w:t xml:space="preserve"> </w:t>
      </w:r>
      <w:r w:rsidR="002A5EEA">
        <w:rPr>
          <w:rFonts w:ascii="Times New Roman" w:hAnsi="Times New Roman" w:cs="Times New Roman"/>
          <w:lang w:val="bg-BG"/>
        </w:rPr>
        <w:t>телевизионн</w:t>
      </w:r>
      <w:r w:rsidR="0039271A">
        <w:rPr>
          <w:rFonts w:ascii="Times New Roman" w:hAnsi="Times New Roman" w:cs="Times New Roman"/>
          <w:lang w:val="bg-BG"/>
        </w:rPr>
        <w:t>о</w:t>
      </w:r>
      <w:r w:rsidR="002F4A05">
        <w:rPr>
          <w:rFonts w:ascii="Times New Roman" w:hAnsi="Times New Roman" w:cs="Times New Roman"/>
          <w:lang w:val="bg-BG"/>
        </w:rPr>
        <w:t xml:space="preserve"> </w:t>
      </w:r>
      <w:r w:rsidR="001A5970">
        <w:rPr>
          <w:rFonts w:ascii="Times New Roman" w:hAnsi="Times New Roman" w:cs="Times New Roman"/>
          <w:lang w:val="bg-BG"/>
        </w:rPr>
        <w:t>състезание</w:t>
      </w:r>
      <w:r w:rsidR="002A5EEA">
        <w:rPr>
          <w:rFonts w:ascii="Times New Roman" w:hAnsi="Times New Roman" w:cs="Times New Roman"/>
          <w:lang w:val="bg-BG"/>
        </w:rPr>
        <w:t xml:space="preserve">, </w:t>
      </w:r>
      <w:r>
        <w:rPr>
          <w:rFonts w:ascii="Times New Roman" w:hAnsi="Times New Roman" w:cs="Times New Roman"/>
          <w:lang w:val="bg-BG"/>
        </w:rPr>
        <w:t xml:space="preserve">където целта Ви е да </w:t>
      </w:r>
      <w:r w:rsidR="0000245E" w:rsidRPr="0000245E">
        <w:rPr>
          <w:rFonts w:ascii="Times New Roman" w:hAnsi="Times New Roman" w:cs="Times New Roman"/>
          <w:lang w:val="bg-BG"/>
        </w:rPr>
        <w:t xml:space="preserve">построите редица, чийто последен член е </w:t>
      </w:r>
      <w:r>
        <w:rPr>
          <w:rFonts w:ascii="Times New Roman" w:hAnsi="Times New Roman" w:cs="Times New Roman"/>
          <w:lang w:val="bg-BG"/>
        </w:rPr>
        <w:t xml:space="preserve">дадено естествено число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 w:rsidR="0068202B">
        <w:rPr>
          <w:rFonts w:ascii="Times New Roman" w:eastAsiaTheme="minorEastAsia" w:hAnsi="Times New Roman" w:cs="Times New Roman"/>
          <w:lang w:val="bg-BG"/>
        </w:rPr>
        <w:t>. До него може</w:t>
      </w:r>
      <w:r w:rsidR="007F49CD">
        <w:rPr>
          <w:rFonts w:ascii="Times New Roman" w:eastAsiaTheme="minorEastAsia" w:hAnsi="Times New Roman" w:cs="Times New Roman"/>
          <w:lang w:val="bg-BG"/>
        </w:rPr>
        <w:t xml:space="preserve"> да достигнете, като </w:t>
      </w:r>
      <w:r w:rsidR="00883229">
        <w:rPr>
          <w:rFonts w:ascii="Times New Roman" w:eastAsiaTheme="minorEastAsia" w:hAnsi="Times New Roman" w:cs="Times New Roman"/>
          <w:lang w:val="bg-BG"/>
        </w:rPr>
        <w:t>се придържате към</w:t>
      </w:r>
      <w:r w:rsidR="007F49CD">
        <w:rPr>
          <w:rFonts w:ascii="Times New Roman" w:eastAsiaTheme="minorEastAsia" w:hAnsi="Times New Roman" w:cs="Times New Roman"/>
          <w:lang w:val="bg-BG"/>
        </w:rPr>
        <w:t xml:space="preserve"> следните правила:</w:t>
      </w:r>
    </w:p>
    <w:p w:rsidR="0068202B" w:rsidRPr="00E03F70" w:rsidRDefault="001C0463" w:rsidP="008832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>=1</m:t>
        </m:r>
      </m:oMath>
      <w:r w:rsidR="0068202B" w:rsidRPr="00E03F70">
        <w:rPr>
          <w:rFonts w:ascii="Times New Roman" w:eastAsiaTheme="minorEastAsia" w:hAnsi="Times New Roman" w:cs="Times New Roman"/>
          <w:lang w:val="bg-BG"/>
        </w:rPr>
        <w:t xml:space="preserve">. </w:t>
      </w:r>
    </w:p>
    <w:p w:rsidR="00E03F70" w:rsidRPr="00E03F70" w:rsidRDefault="001C0463" w:rsidP="00883229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 xml:space="preserve"> @ </m:t>
        </m:r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k</m:t>
            </m:r>
          </m:sub>
        </m:sSub>
      </m:oMath>
      <w:r w:rsidR="00E03F70">
        <w:rPr>
          <w:rFonts w:ascii="Times New Roman" w:eastAsiaTheme="minorEastAsia" w:hAnsi="Times New Roman" w:cs="Times New Roman"/>
          <w:lang w:val="bg-BG"/>
        </w:rPr>
        <w:t xml:space="preserve"> за всяко </w:t>
      </w:r>
      <m:oMath>
        <m:r>
          <w:rPr>
            <w:rFonts w:ascii="Cambria Math" w:eastAsiaTheme="minorEastAsia" w:hAnsi="Cambria Math" w:cs="Times New Roman"/>
            <w:lang w:val="bg-BG"/>
          </w:rPr>
          <m:t>i≥1</m:t>
        </m:r>
      </m:oMath>
      <w:r w:rsidR="00E03F70">
        <w:rPr>
          <w:rFonts w:ascii="Times New Roman" w:eastAsiaTheme="minorEastAsia" w:hAnsi="Times New Roman" w:cs="Times New Roman"/>
        </w:rPr>
        <w:t xml:space="preserve"> </w:t>
      </w:r>
      <w:r w:rsidR="00E03F70">
        <w:rPr>
          <w:rFonts w:ascii="Times New Roman" w:eastAsiaTheme="minorEastAsia" w:hAnsi="Times New Roman" w:cs="Times New Roman"/>
          <w:lang w:val="bg-BG"/>
        </w:rPr>
        <w:t xml:space="preserve">като </w:t>
      </w:r>
      <m:oMath>
        <m:r>
          <w:rPr>
            <w:rFonts w:ascii="Cambria Math" w:eastAsiaTheme="minorEastAsia" w:hAnsi="Cambria Math" w:cs="Times New Roman"/>
            <w:lang w:val="bg-BG"/>
          </w:rPr>
          <m:t>0≤</m:t>
        </m:r>
        <m:r>
          <w:rPr>
            <w:rFonts w:ascii="Cambria Math" w:eastAsiaTheme="minorEastAsia" w:hAnsi="Cambria Math" w:cs="Times New Roman"/>
          </w:rPr>
          <m:t>j, k&lt;i</m:t>
        </m:r>
      </m:oMath>
      <w:r w:rsidR="00E03F70">
        <w:rPr>
          <w:rFonts w:ascii="Times New Roman" w:eastAsiaTheme="minorEastAsia" w:hAnsi="Times New Roman" w:cs="Times New Roman"/>
          <w:lang w:val="bg-BG"/>
        </w:rPr>
        <w:t xml:space="preserve">, а </w:t>
      </w:r>
      <m:oMath>
        <m:r>
          <w:rPr>
            <w:rFonts w:ascii="Cambria Math" w:eastAsiaTheme="minorEastAsia" w:hAnsi="Cambria Math" w:cs="Times New Roman"/>
            <w:lang w:val="bg-BG"/>
          </w:rPr>
          <m:t>@</m:t>
        </m:r>
      </m:oMath>
      <w:r w:rsidR="00E03F70">
        <w:rPr>
          <w:rFonts w:ascii="Times New Roman" w:eastAsiaTheme="minorEastAsia" w:hAnsi="Times New Roman" w:cs="Times New Roman"/>
        </w:rPr>
        <w:t xml:space="preserve"> </w:t>
      </w:r>
      <w:r w:rsidR="00E03F70">
        <w:rPr>
          <w:rFonts w:ascii="Times New Roman" w:eastAsiaTheme="minorEastAsia" w:hAnsi="Times New Roman" w:cs="Times New Roman"/>
          <w:lang w:val="bg-BG"/>
        </w:rPr>
        <w:t xml:space="preserve">е някоя от следните </w:t>
      </w:r>
      <w:r w:rsidR="007875F7">
        <w:rPr>
          <w:rFonts w:ascii="Times New Roman" w:eastAsiaTheme="minorEastAsia" w:hAnsi="Times New Roman" w:cs="Times New Roman"/>
          <w:lang w:val="bg-BG"/>
        </w:rPr>
        <w:t>операции</w:t>
      </w:r>
      <w:r w:rsidR="00E03F70">
        <w:rPr>
          <w:rFonts w:ascii="Times New Roman" w:eastAsiaTheme="minorEastAsia" w:hAnsi="Times New Roman" w:cs="Times New Roman"/>
          <w:lang w:val="bg-BG"/>
        </w:rPr>
        <w:t>, всяка от които има уникален код:</w:t>
      </w:r>
    </w:p>
    <w:tbl>
      <w:tblPr>
        <w:tblStyle w:val="TableGrid"/>
        <w:tblW w:w="6996" w:type="dxa"/>
        <w:tblInd w:w="739" w:type="dxa"/>
        <w:tblLook w:val="04A0" w:firstRow="1" w:lastRow="0" w:firstColumn="1" w:lastColumn="0" w:noHBand="0" w:noVBand="1"/>
      </w:tblPr>
      <w:tblGrid>
        <w:gridCol w:w="1056"/>
        <w:gridCol w:w="5940"/>
      </w:tblGrid>
      <w:tr w:rsidR="00E03F70" w:rsidTr="008C06A9">
        <w:tc>
          <w:tcPr>
            <w:tcW w:w="1056" w:type="dxa"/>
          </w:tcPr>
          <w:p w:rsidR="00E03F70" w:rsidRPr="0092550C" w:rsidRDefault="00E03F70" w:rsidP="00835C6C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92550C">
              <w:rPr>
                <w:rFonts w:ascii="Times New Roman" w:hAnsi="Times New Roman" w:cs="Times New Roman"/>
                <w:b/>
                <w:lang w:val="bg-BG"/>
              </w:rPr>
              <w:t>Код</w:t>
            </w:r>
          </w:p>
        </w:tc>
        <w:tc>
          <w:tcPr>
            <w:tcW w:w="5940" w:type="dxa"/>
          </w:tcPr>
          <w:p w:rsidR="00E03F70" w:rsidRPr="0092550C" w:rsidRDefault="007875F7" w:rsidP="00835C6C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92550C">
              <w:rPr>
                <w:rFonts w:ascii="Times New Roman" w:eastAsiaTheme="minorEastAsia" w:hAnsi="Times New Roman" w:cs="Times New Roman"/>
                <w:b/>
                <w:lang w:val="bg-BG"/>
              </w:rPr>
              <w:t>О</w:t>
            </w:r>
            <w:r w:rsidR="00F5522D" w:rsidRPr="0092550C">
              <w:rPr>
                <w:rFonts w:ascii="Times New Roman" w:eastAsiaTheme="minorEastAsia" w:hAnsi="Times New Roman" w:cs="Times New Roman"/>
                <w:b/>
                <w:lang w:val="bg-BG"/>
              </w:rPr>
              <w:t>перация</w:t>
            </w:r>
          </w:p>
        </w:tc>
      </w:tr>
      <w:tr w:rsidR="00E03F70" w:rsidTr="008C06A9">
        <w:tc>
          <w:tcPr>
            <w:tcW w:w="1056" w:type="dxa"/>
          </w:tcPr>
          <w:p w:rsidR="00E03F70" w:rsidRPr="00F40530" w:rsidRDefault="000B5E4D" w:rsidP="00F40530">
            <w:pPr>
              <w:rPr>
                <w:rFonts w:ascii="Times New Roman" w:hAnsi="Times New Roman" w:cs="Times New Roman"/>
                <w:lang w:val="bg-BG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oMath>
            </m:oMathPara>
          </w:p>
        </w:tc>
        <w:tc>
          <w:tcPr>
            <w:tcW w:w="5940" w:type="dxa"/>
          </w:tcPr>
          <w:p w:rsidR="00E03F70" w:rsidRPr="00835C6C" w:rsidRDefault="001C0463" w:rsidP="00835C6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k</m:t>
                  </m:r>
                </m:sub>
              </m:sSub>
            </m:oMath>
            <w:r w:rsidR="00835C6C">
              <w:rPr>
                <w:rFonts w:ascii="Times New Roman" w:eastAsiaTheme="minorEastAsia" w:hAnsi="Times New Roman" w:cs="Times New Roman"/>
                <w:lang w:val="bg-BG"/>
              </w:rPr>
              <w:t>, събиране</w:t>
            </w:r>
          </w:p>
        </w:tc>
      </w:tr>
      <w:tr w:rsidR="00E03F70" w:rsidTr="008C06A9">
        <w:tc>
          <w:tcPr>
            <w:tcW w:w="1056" w:type="dxa"/>
          </w:tcPr>
          <w:p w:rsidR="00E03F70" w:rsidRPr="00F40530" w:rsidRDefault="000B5E4D" w:rsidP="00F40530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2</m:t>
                </m:r>
              </m:oMath>
            </m:oMathPara>
          </w:p>
        </w:tc>
        <w:tc>
          <w:tcPr>
            <w:tcW w:w="5940" w:type="dxa"/>
          </w:tcPr>
          <w:p w:rsidR="00E03F70" w:rsidRPr="00835C6C" w:rsidRDefault="001C0463" w:rsidP="00835C6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k</m:t>
                  </m:r>
                </m:sub>
              </m:sSub>
            </m:oMath>
            <w:r w:rsidR="00835C6C">
              <w:rPr>
                <w:rFonts w:ascii="Times New Roman" w:eastAsiaTheme="minorEastAsia" w:hAnsi="Times New Roman" w:cs="Times New Roman"/>
                <w:lang w:val="bg-BG"/>
              </w:rPr>
              <w:t>, изваждане</w:t>
            </w:r>
          </w:p>
        </w:tc>
      </w:tr>
      <w:tr w:rsidR="00E03F70" w:rsidTr="008C06A9">
        <w:tc>
          <w:tcPr>
            <w:tcW w:w="1056" w:type="dxa"/>
          </w:tcPr>
          <w:p w:rsidR="00E03F70" w:rsidRPr="00F40530" w:rsidRDefault="000B5E4D" w:rsidP="00F40530">
            <w:pPr>
              <w:rPr>
                <w:rFonts w:ascii="Times New Roman" w:hAnsi="Times New Roman" w:cs="Times New Roman"/>
                <w:lang w:val="bg-BG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bg-BG"/>
                  </w:rPr>
                  <m:t>3</m:t>
                </m:r>
              </m:oMath>
            </m:oMathPara>
          </w:p>
        </w:tc>
        <w:tc>
          <w:tcPr>
            <w:tcW w:w="5940" w:type="dxa"/>
          </w:tcPr>
          <w:p w:rsidR="00E03F70" w:rsidRPr="00835C6C" w:rsidRDefault="001C0463" w:rsidP="00835C6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k</m:t>
                  </m:r>
                </m:sub>
              </m:sSub>
            </m:oMath>
            <w:r w:rsidR="00835C6C">
              <w:rPr>
                <w:rFonts w:ascii="Times New Roman" w:eastAsiaTheme="minorEastAsia" w:hAnsi="Times New Roman" w:cs="Times New Roman"/>
                <w:lang w:val="bg-BG"/>
              </w:rPr>
              <w:t>, умножение</w:t>
            </w:r>
          </w:p>
        </w:tc>
      </w:tr>
      <w:tr w:rsidR="00E03F70" w:rsidTr="008C06A9">
        <w:tc>
          <w:tcPr>
            <w:tcW w:w="1056" w:type="dxa"/>
          </w:tcPr>
          <w:p w:rsidR="00E03F70" w:rsidRPr="00F40530" w:rsidRDefault="000B5E4D" w:rsidP="00F40530">
            <w:pPr>
              <w:rPr>
                <w:rFonts w:ascii="Times New Roman" w:hAnsi="Times New Roman" w:cs="Times New Roman"/>
                <w:lang w:val="bg-BG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bg-BG"/>
                  </w:rPr>
                  <m:t>4</m:t>
                </m:r>
              </m:oMath>
            </m:oMathPara>
          </w:p>
        </w:tc>
        <w:tc>
          <w:tcPr>
            <w:tcW w:w="5940" w:type="dxa"/>
          </w:tcPr>
          <w:p w:rsidR="00E03F70" w:rsidRPr="00835C6C" w:rsidRDefault="001C0463" w:rsidP="00835C6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/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k</m:t>
                  </m:r>
                </m:sub>
              </m:sSub>
            </m:oMath>
            <w:r w:rsidR="00835C6C">
              <w:rPr>
                <w:rFonts w:ascii="Times New Roman" w:eastAsiaTheme="minorEastAsia" w:hAnsi="Times New Roman" w:cs="Times New Roman"/>
              </w:rPr>
              <w:t xml:space="preserve">, </w:t>
            </w:r>
            <w:r w:rsidR="00835C6C">
              <w:rPr>
                <w:rFonts w:ascii="Times New Roman" w:eastAsiaTheme="minorEastAsia" w:hAnsi="Times New Roman" w:cs="Times New Roman"/>
                <w:lang w:val="bg-BG"/>
              </w:rPr>
              <w:t>целочислено деление</w:t>
            </w:r>
          </w:p>
        </w:tc>
      </w:tr>
      <w:tr w:rsidR="00E03F70" w:rsidTr="008C06A9">
        <w:tc>
          <w:tcPr>
            <w:tcW w:w="1056" w:type="dxa"/>
          </w:tcPr>
          <w:p w:rsidR="00E03F70" w:rsidRPr="00F40530" w:rsidRDefault="000B5E4D" w:rsidP="00F40530">
            <w:pPr>
              <w:rPr>
                <w:rFonts w:ascii="Times New Roman" w:hAnsi="Times New Roman" w:cs="Times New Roman"/>
                <w:lang w:val="bg-BG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bg-BG"/>
                  </w:rPr>
                  <m:t>5</m:t>
                </m:r>
              </m:oMath>
            </m:oMathPara>
          </w:p>
        </w:tc>
        <w:tc>
          <w:tcPr>
            <w:tcW w:w="5940" w:type="dxa"/>
          </w:tcPr>
          <w:p w:rsidR="00E03F70" w:rsidRDefault="001C0463" w:rsidP="00835C6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%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k</m:t>
                  </m:r>
                </m:sub>
              </m:sSub>
            </m:oMath>
            <w:r w:rsidR="00835C6C">
              <w:rPr>
                <w:rFonts w:ascii="Times New Roman" w:eastAsiaTheme="minorEastAsia" w:hAnsi="Times New Roman" w:cs="Times New Roman"/>
              </w:rPr>
              <w:t xml:space="preserve">, </w:t>
            </w:r>
            <w:r w:rsidR="00835C6C">
              <w:rPr>
                <w:rFonts w:ascii="Times New Roman" w:eastAsiaTheme="minorEastAsia" w:hAnsi="Times New Roman" w:cs="Times New Roman"/>
                <w:lang w:val="bg-BG"/>
              </w:rPr>
              <w:t>остатък при деление</w:t>
            </w:r>
          </w:p>
        </w:tc>
        <w:bookmarkStart w:id="0" w:name="_GoBack"/>
        <w:bookmarkEnd w:id="0"/>
      </w:tr>
      <w:tr w:rsidR="00E03F70" w:rsidTr="008C06A9">
        <w:tc>
          <w:tcPr>
            <w:tcW w:w="1056" w:type="dxa"/>
          </w:tcPr>
          <w:p w:rsidR="00E03F70" w:rsidRPr="00F40530" w:rsidRDefault="000B5E4D" w:rsidP="00F40530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6</m:t>
                </m:r>
              </m:oMath>
            </m:oMathPara>
          </w:p>
        </w:tc>
        <w:tc>
          <w:tcPr>
            <w:tcW w:w="5940" w:type="dxa"/>
          </w:tcPr>
          <w:p w:rsidR="00E03F70" w:rsidRPr="00835C6C" w:rsidRDefault="001C0463" w:rsidP="00835C6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&amp;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k</m:t>
                  </m:r>
                </m:sub>
              </m:sSub>
            </m:oMath>
            <w:r w:rsidR="00835C6C">
              <w:rPr>
                <w:rFonts w:ascii="Times New Roman" w:eastAsiaTheme="minorEastAsia" w:hAnsi="Times New Roman" w:cs="Times New Roman"/>
                <w:lang w:val="bg-BG"/>
              </w:rPr>
              <w:t>, побитово „и“</w:t>
            </w:r>
          </w:p>
        </w:tc>
      </w:tr>
      <w:tr w:rsidR="00835C6C" w:rsidTr="008C06A9">
        <w:tc>
          <w:tcPr>
            <w:tcW w:w="1056" w:type="dxa"/>
          </w:tcPr>
          <w:p w:rsidR="00835C6C" w:rsidRPr="00F40530" w:rsidRDefault="000B5E4D" w:rsidP="00F40530">
            <w:pPr>
              <w:rPr>
                <w:rFonts w:ascii="Times New Roman" w:hAnsi="Times New Roman" w:cs="Times New Roman"/>
                <w:lang w:val="bg-BG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bg-BG"/>
                  </w:rPr>
                  <m:t>7</m:t>
                </m:r>
              </m:oMath>
            </m:oMathPara>
          </w:p>
        </w:tc>
        <w:tc>
          <w:tcPr>
            <w:tcW w:w="5940" w:type="dxa"/>
          </w:tcPr>
          <w:p w:rsidR="00835C6C" w:rsidRDefault="001C0463" w:rsidP="00835C6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k</m:t>
                  </m:r>
                </m:sub>
              </m:sSub>
            </m:oMath>
            <w:r w:rsidR="00835C6C">
              <w:rPr>
                <w:rFonts w:ascii="Times New Roman" w:eastAsiaTheme="minorEastAsia" w:hAnsi="Times New Roman" w:cs="Times New Roman"/>
                <w:lang w:val="bg-BG"/>
              </w:rPr>
              <w:t>, побитово „или“</w:t>
            </w:r>
          </w:p>
        </w:tc>
      </w:tr>
      <w:tr w:rsidR="00835C6C" w:rsidTr="008C06A9">
        <w:tc>
          <w:tcPr>
            <w:tcW w:w="1056" w:type="dxa"/>
          </w:tcPr>
          <w:p w:rsidR="00835C6C" w:rsidRPr="00F40530" w:rsidRDefault="000B5E4D" w:rsidP="00F40530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8</m:t>
                </m:r>
              </m:oMath>
            </m:oMathPara>
          </w:p>
        </w:tc>
        <w:tc>
          <w:tcPr>
            <w:tcW w:w="5940" w:type="dxa"/>
          </w:tcPr>
          <w:p w:rsidR="00835C6C" w:rsidRDefault="001C0463" w:rsidP="00835C6C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^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</w:rPr>
                  </m:ctrlPr>
                </m:sSub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Times New Roman"/>
                    </w:rPr>
                    <m:t>k</m:t>
                  </m:r>
                </m:sub>
              </m:sSub>
            </m:oMath>
            <w:r w:rsidR="00835C6C">
              <w:rPr>
                <w:rFonts w:ascii="Times New Roman" w:eastAsiaTheme="minorEastAsia" w:hAnsi="Times New Roman" w:cs="Times New Roman"/>
                <w:lang w:val="bg-BG"/>
              </w:rPr>
              <w:t>, побитово изключващо „или“</w:t>
            </w:r>
          </w:p>
        </w:tc>
      </w:tr>
    </w:tbl>
    <w:p w:rsidR="008168D5" w:rsidRPr="00A8085B" w:rsidRDefault="008168D5" w:rsidP="00C535DF">
      <w:pPr>
        <w:spacing w:before="120" w:after="120"/>
        <w:ind w:firstLine="720"/>
        <w:rPr>
          <w:rFonts w:ascii="Times New Roman" w:eastAsiaTheme="minorEastAsia" w:hAnsi="Times New Roman" w:cs="Times New Roman"/>
          <w:b/>
        </w:rPr>
      </w:pPr>
      <w:r w:rsidRPr="005A623D">
        <w:rPr>
          <w:rFonts w:ascii="Times New Roman" w:eastAsiaTheme="minorEastAsia" w:hAnsi="Times New Roman" w:cs="Times New Roman"/>
          <w:b/>
          <w:lang w:val="bg-BG"/>
        </w:rPr>
        <w:t xml:space="preserve">През цялото време трябва да е изпълнено ограничението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eastAsia="Cambria Math" w:hAnsi="Cambria Math" w:cs="Times New Roman"/>
              </w:rPr>
              <m:t>1≤x</m:t>
            </m:r>
          </m:e>
          <m:sub>
            <m:r>
              <m:rPr>
                <m:sty m:val="bi"/>
              </m:rPr>
              <w:rPr>
                <w:rFonts w:ascii="Cambria Math" w:eastAsia="Cambria Math" w:hAnsi="Cambria Math" w:cs="Times New Roman"/>
              </w:rPr>
              <m:t>i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</w:rPr>
          <m:t>&lt;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="Times New Roman"/>
              </w:rPr>
              <m:t>63</m:t>
            </m:r>
          </m:sup>
        </m:sSup>
      </m:oMath>
      <w:r w:rsidR="00A8085B">
        <w:rPr>
          <w:rFonts w:ascii="Times New Roman" w:eastAsiaTheme="minorEastAsia" w:hAnsi="Times New Roman" w:cs="Times New Roman"/>
          <w:b/>
        </w:rPr>
        <w:t>.</w:t>
      </w:r>
    </w:p>
    <w:p w:rsidR="00AA4E52" w:rsidRDefault="002F4A05" w:rsidP="0092550C">
      <w:pPr>
        <w:spacing w:after="120"/>
        <w:ind w:firstLine="720"/>
        <w:jc w:val="both"/>
        <w:rPr>
          <w:rFonts w:ascii="Times New Roman" w:eastAsiaTheme="minorEastAsia" w:hAnsi="Times New Roman" w:cs="Times New Roman"/>
          <w:lang w:val="bg-BG"/>
        </w:rPr>
      </w:pPr>
      <w:r>
        <w:rPr>
          <w:rFonts w:ascii="Times New Roman" w:eastAsiaTheme="minorEastAsia" w:hAnsi="Times New Roman" w:cs="Times New Roman"/>
          <w:lang w:val="bg-BG"/>
        </w:rPr>
        <w:t xml:space="preserve">Прилагането на </w:t>
      </w:r>
      <w:r w:rsidR="007875F7">
        <w:rPr>
          <w:rFonts w:ascii="Times New Roman" w:eastAsiaTheme="minorEastAsia" w:hAnsi="Times New Roman" w:cs="Times New Roman"/>
          <w:lang w:val="bg-BG"/>
        </w:rPr>
        <w:t xml:space="preserve">операция </w:t>
      </w:r>
      <w:r>
        <w:rPr>
          <w:rFonts w:ascii="Times New Roman" w:eastAsiaTheme="minorEastAsia" w:hAnsi="Times New Roman" w:cs="Times New Roman"/>
          <w:lang w:val="bg-BG"/>
        </w:rPr>
        <w:t xml:space="preserve">се </w:t>
      </w:r>
      <w:r w:rsidR="00F37A33">
        <w:rPr>
          <w:rFonts w:ascii="Times New Roman" w:eastAsiaTheme="minorEastAsia" w:hAnsi="Times New Roman" w:cs="Times New Roman"/>
          <w:lang w:val="bg-BG"/>
        </w:rPr>
        <w:t>отбелязва</w:t>
      </w:r>
      <w:r>
        <w:rPr>
          <w:rFonts w:ascii="Times New Roman" w:eastAsiaTheme="minorEastAsia" w:hAnsi="Times New Roman" w:cs="Times New Roman"/>
          <w:lang w:val="bg-BG"/>
        </w:rPr>
        <w:t xml:space="preserve"> с </w:t>
      </w:r>
      <m:oMath>
        <m:r>
          <w:rPr>
            <w:rFonts w:ascii="Cambria Math" w:eastAsiaTheme="minorEastAsia" w:hAnsi="Cambria Math" w:cs="Times New Roman"/>
            <w:lang w:val="bg-BG"/>
          </w:rPr>
          <m:t>(код на операция) (j)</m:t>
        </m:r>
        <m:r>
          <w:rPr>
            <w:rFonts w:ascii="Cambria Math" w:eastAsiaTheme="minorEastAsia" w:hAnsi="Cambria Math" w:cs="Times New Roman"/>
          </w:rPr>
          <m:t xml:space="preserve"> (k</m:t>
        </m:r>
        <m:r>
          <w:rPr>
            <w:rFonts w:ascii="Cambria Math" w:eastAsiaTheme="minorEastAsia" w:hAnsi="Cambria Math" w:cs="Times New Roman"/>
            <w:lang w:val="bg-BG"/>
          </w:rPr>
          <m:t>)</m:t>
        </m:r>
      </m:oMath>
      <w:r w:rsidR="009F7C91">
        <w:rPr>
          <w:rFonts w:ascii="Times New Roman" w:eastAsiaTheme="minorEastAsia" w:hAnsi="Times New Roman" w:cs="Times New Roman"/>
          <w:lang w:val="bg-BG"/>
        </w:rPr>
        <w:t xml:space="preserve">. </w:t>
      </w:r>
      <w:r w:rsidR="008168D5">
        <w:rPr>
          <w:rFonts w:ascii="Times New Roman" w:eastAsiaTheme="minorEastAsia" w:hAnsi="Times New Roman" w:cs="Times New Roman"/>
          <w:lang w:val="bg-BG"/>
        </w:rPr>
        <w:t xml:space="preserve">Целта е да се намери поредица от </w:t>
      </w:r>
      <w:r>
        <w:rPr>
          <w:rFonts w:ascii="Times New Roman" w:eastAsiaTheme="minorEastAsia" w:hAnsi="Times New Roman" w:cs="Times New Roman"/>
          <w:lang w:val="bg-BG"/>
        </w:rPr>
        <w:t>операции</w:t>
      </w:r>
      <w:r w:rsidR="008168D5">
        <w:rPr>
          <w:rFonts w:ascii="Times New Roman" w:eastAsiaTheme="minorEastAsia" w:hAnsi="Times New Roman" w:cs="Times New Roman"/>
          <w:lang w:val="bg-BG"/>
        </w:rPr>
        <w:t xml:space="preserve">, за която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l</m:t>
            </m:r>
          </m:sub>
        </m:sSub>
        <m:r>
          <w:rPr>
            <w:rFonts w:ascii="Cambria Math" w:eastAsiaTheme="minorEastAsia" w:hAnsi="Cambria Math" w:cs="Times New Roman"/>
          </w:rPr>
          <m:t>=n</m:t>
        </m:r>
      </m:oMath>
      <w:r w:rsidR="008168D5">
        <w:rPr>
          <w:rFonts w:ascii="Times New Roman" w:eastAsiaTheme="minorEastAsia" w:hAnsi="Times New Roman" w:cs="Times New Roman"/>
        </w:rPr>
        <w:t xml:space="preserve"> </w:t>
      </w:r>
      <w:r w:rsidR="008168D5">
        <w:rPr>
          <w:rFonts w:ascii="Times New Roman" w:eastAsiaTheme="minorEastAsia" w:hAnsi="Times New Roman" w:cs="Times New Roman"/>
          <w:lang w:val="bg-BG"/>
        </w:rPr>
        <w:t xml:space="preserve">и </w:t>
      </w:r>
      <m:oMath>
        <m:r>
          <w:rPr>
            <w:rFonts w:ascii="Cambria Math" w:eastAsiaTheme="minorEastAsia" w:hAnsi="Cambria Math" w:cs="Times New Roman"/>
            <w:lang w:val="bg-BG"/>
          </w:rPr>
          <m:t>l</m:t>
        </m:r>
      </m:oMath>
      <w:r w:rsidR="008168D5">
        <w:rPr>
          <w:rFonts w:ascii="Times New Roman" w:eastAsiaTheme="minorEastAsia" w:hAnsi="Times New Roman" w:cs="Times New Roman"/>
        </w:rPr>
        <w:t xml:space="preserve"> e </w:t>
      </w:r>
      <w:r w:rsidR="008168D5">
        <w:rPr>
          <w:rFonts w:ascii="Times New Roman" w:eastAsiaTheme="minorEastAsia" w:hAnsi="Times New Roman" w:cs="Times New Roman"/>
          <w:lang w:val="bg-BG"/>
        </w:rPr>
        <w:t>възможно най-малко.</w:t>
      </w:r>
    </w:p>
    <w:p w:rsidR="008168D5" w:rsidRPr="008168D5" w:rsidRDefault="008168D5" w:rsidP="0092550C">
      <w:pPr>
        <w:spacing w:after="240"/>
        <w:ind w:firstLine="720"/>
        <w:rPr>
          <w:rFonts w:ascii="Times New Roman" w:eastAsiaTheme="minorEastAsia" w:hAnsi="Times New Roman" w:cs="Times New Roman"/>
          <w:lang w:val="bg-BG"/>
        </w:rPr>
      </w:pPr>
      <w:r>
        <w:rPr>
          <w:rFonts w:ascii="Times New Roman" w:eastAsiaTheme="minorEastAsia" w:hAnsi="Times New Roman" w:cs="Times New Roman"/>
          <w:lang w:val="bg-BG"/>
        </w:rPr>
        <w:t xml:space="preserve">Отговорете на </w:t>
      </w:r>
      <m:oMath>
        <m:r>
          <w:rPr>
            <w:rFonts w:ascii="Cambria Math" w:eastAsiaTheme="minorEastAsia" w:hAnsi="Cambria Math" w:cs="Times New Roman"/>
            <w:lang w:val="bg-BG"/>
          </w:rPr>
          <m:t>t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="00E75F74">
        <w:rPr>
          <w:rFonts w:ascii="Times New Roman" w:eastAsiaTheme="minorEastAsia" w:hAnsi="Times New Roman" w:cs="Times New Roman"/>
          <w:lang w:val="bg-BG"/>
        </w:rPr>
        <w:t>такива заявки</w:t>
      </w:r>
      <w:r>
        <w:rPr>
          <w:rFonts w:ascii="Times New Roman" w:eastAsiaTheme="minorEastAsia" w:hAnsi="Times New Roman" w:cs="Times New Roman"/>
          <w:lang w:val="bg-BG"/>
        </w:rPr>
        <w:t>.</w:t>
      </w:r>
    </w:p>
    <w:p w:rsidR="002B794A" w:rsidRPr="00220C22" w:rsidRDefault="002B794A" w:rsidP="0092550C">
      <w:pPr>
        <w:spacing w:before="120" w:after="0"/>
        <w:ind w:firstLine="720"/>
        <w:rPr>
          <w:rFonts w:ascii="Times New Roman" w:hAnsi="Times New Roman" w:cs="Times New Roman"/>
          <w:b/>
        </w:rPr>
      </w:pPr>
      <w:r w:rsidRPr="00220C22">
        <w:rPr>
          <w:rFonts w:ascii="Times New Roman" w:hAnsi="Times New Roman" w:cs="Times New Roman"/>
          <w:b/>
          <w:lang w:val="bg-BG"/>
        </w:rPr>
        <w:t>Вход</w:t>
      </w:r>
    </w:p>
    <w:p w:rsidR="00875769" w:rsidRPr="00346764" w:rsidRDefault="002B794A" w:rsidP="0092550C">
      <w:pPr>
        <w:spacing w:after="240"/>
        <w:ind w:firstLine="720"/>
        <w:jc w:val="both"/>
        <w:rPr>
          <w:rFonts w:ascii="Times New Roman" w:eastAsiaTheme="minorEastAsia" w:hAnsi="Times New Roman" w:cs="Times New Roman"/>
        </w:rPr>
      </w:pPr>
      <w:r w:rsidRPr="00220C22">
        <w:rPr>
          <w:rFonts w:ascii="Times New Roman" w:hAnsi="Times New Roman" w:cs="Times New Roman"/>
          <w:lang w:val="bg-BG"/>
        </w:rPr>
        <w:t xml:space="preserve">От първия ред на файла </w:t>
      </w:r>
      <w:r w:rsidR="002F4A05">
        <w:rPr>
          <w:rFonts w:ascii="Times New Roman" w:eastAsia="Courier New" w:hAnsi="Times New Roman" w:cs="Times New Roman"/>
          <w:b/>
          <w:bCs/>
        </w:rPr>
        <w:t>competition</w:t>
      </w:r>
      <w:r w:rsidRPr="00220C22">
        <w:rPr>
          <w:rFonts w:ascii="Times New Roman" w:hAnsi="Times New Roman" w:cs="Times New Roman"/>
          <w:b/>
          <w:bCs/>
        </w:rPr>
        <w:t>.in</w:t>
      </w:r>
      <w:r w:rsidR="004D7BF7">
        <w:rPr>
          <w:rFonts w:ascii="Times New Roman" w:hAnsi="Times New Roman" w:cs="Times New Roman"/>
          <w:lang w:val="bg-BG"/>
        </w:rPr>
        <w:t xml:space="preserve"> се въвежда числото</w:t>
      </w:r>
      <w:r w:rsidRPr="00220C22">
        <w:rPr>
          <w:rFonts w:ascii="Times New Roman" w:hAnsi="Times New Roman" w:cs="Times New Roman"/>
          <w:lang w:val="bg-BG"/>
        </w:rPr>
        <w:t xml:space="preserve"> </w:t>
      </w:r>
      <m:oMath>
        <m:r>
          <w:rPr>
            <w:rFonts w:ascii="Cambria Math" w:hAnsi="Cambria Math" w:cs="Times New Roman"/>
            <w:lang w:val="bg-BG"/>
          </w:rPr>
          <m:t>t</m:t>
        </m:r>
      </m:oMath>
      <w:r w:rsidR="00875769" w:rsidRPr="00220C22">
        <w:rPr>
          <w:rFonts w:ascii="Times New Roman" w:eastAsiaTheme="minorEastAsia" w:hAnsi="Times New Roman" w:cs="Times New Roman"/>
        </w:rPr>
        <w:t>.</w:t>
      </w:r>
      <w:r w:rsidR="00875769" w:rsidRPr="00220C22">
        <w:rPr>
          <w:rFonts w:ascii="Times New Roman" w:eastAsiaTheme="minorEastAsia" w:hAnsi="Times New Roman" w:cs="Times New Roman"/>
          <w:lang w:val="bg-BG"/>
        </w:rPr>
        <w:t xml:space="preserve"> На следващите </w:t>
      </w:r>
      <m:oMath>
        <m:r>
          <w:rPr>
            <w:rFonts w:ascii="Cambria Math" w:eastAsiaTheme="minorEastAsia" w:hAnsi="Cambria Math" w:cs="Times New Roman"/>
            <w:lang w:val="bg-BG"/>
          </w:rPr>
          <m:t>t</m:t>
        </m:r>
      </m:oMath>
      <w:r w:rsidR="00875769" w:rsidRPr="00220C22">
        <w:rPr>
          <w:rFonts w:ascii="Times New Roman" w:eastAsiaTheme="minorEastAsia" w:hAnsi="Times New Roman" w:cs="Times New Roman"/>
        </w:rPr>
        <w:t xml:space="preserve"> </w:t>
      </w:r>
      <w:r w:rsidR="007D2FB7">
        <w:rPr>
          <w:rFonts w:ascii="Times New Roman" w:eastAsiaTheme="minorEastAsia" w:hAnsi="Times New Roman" w:cs="Times New Roman"/>
          <w:lang w:val="bg-BG"/>
        </w:rPr>
        <w:t xml:space="preserve">реда </w:t>
      </w:r>
      <w:r w:rsidR="00875769" w:rsidRPr="00220C22">
        <w:rPr>
          <w:rFonts w:ascii="Times New Roman" w:eastAsiaTheme="minorEastAsia" w:hAnsi="Times New Roman" w:cs="Times New Roman"/>
          <w:lang w:val="bg-BG"/>
        </w:rPr>
        <w:t xml:space="preserve">се въвежда по едно число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 w:rsidR="00875769" w:rsidRPr="00220C22">
        <w:rPr>
          <w:rFonts w:ascii="Times New Roman" w:eastAsiaTheme="minorEastAsia" w:hAnsi="Times New Roman" w:cs="Times New Roman"/>
        </w:rPr>
        <w:t xml:space="preserve"> </w:t>
      </w:r>
      <w:r w:rsidR="004D7BF7">
        <w:rPr>
          <w:rFonts w:ascii="Times New Roman" w:eastAsiaTheme="minorEastAsia" w:hAnsi="Times New Roman" w:cs="Times New Roman"/>
          <w:lang w:val="bg-BG"/>
        </w:rPr>
        <w:t>–</w:t>
      </w:r>
      <w:r w:rsidR="00875769" w:rsidRPr="00220C22">
        <w:rPr>
          <w:rFonts w:ascii="Times New Roman" w:eastAsiaTheme="minorEastAsia" w:hAnsi="Times New Roman" w:cs="Times New Roman"/>
          <w:lang w:val="bg-BG"/>
        </w:rPr>
        <w:t xml:space="preserve"> </w:t>
      </w:r>
      <w:r w:rsidR="004D7BF7">
        <w:rPr>
          <w:rFonts w:ascii="Times New Roman" w:eastAsiaTheme="minorEastAsia" w:hAnsi="Times New Roman" w:cs="Times New Roman"/>
          <w:lang w:val="bg-BG"/>
        </w:rPr>
        <w:t xml:space="preserve"> стойността на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 w:rsidR="004D7BF7">
        <w:rPr>
          <w:rFonts w:ascii="Times New Roman" w:eastAsiaTheme="minorEastAsia" w:hAnsi="Times New Roman" w:cs="Times New Roman"/>
        </w:rPr>
        <w:t xml:space="preserve"> </w:t>
      </w:r>
      <w:r w:rsidR="004D7BF7">
        <w:rPr>
          <w:rFonts w:ascii="Times New Roman" w:eastAsiaTheme="minorEastAsia" w:hAnsi="Times New Roman" w:cs="Times New Roman"/>
          <w:lang w:val="bg-BG"/>
        </w:rPr>
        <w:t>за съответната заявка</w:t>
      </w:r>
      <w:r w:rsidR="00346764">
        <w:rPr>
          <w:rFonts w:ascii="Times New Roman" w:hAnsi="Times New Roman" w:cs="Times New Roman"/>
        </w:rPr>
        <w:t>.</w:t>
      </w:r>
    </w:p>
    <w:p w:rsidR="002B794A" w:rsidRPr="00220C22" w:rsidRDefault="002B794A" w:rsidP="0092550C">
      <w:pPr>
        <w:spacing w:after="0"/>
        <w:ind w:firstLine="720"/>
        <w:rPr>
          <w:rFonts w:ascii="Times New Roman" w:hAnsi="Times New Roman" w:cs="Times New Roman"/>
          <w:b/>
          <w:lang w:val="bg-BG"/>
        </w:rPr>
      </w:pPr>
      <w:r w:rsidRPr="00220C22">
        <w:rPr>
          <w:rFonts w:ascii="Times New Roman" w:hAnsi="Times New Roman" w:cs="Times New Roman"/>
          <w:b/>
          <w:lang w:val="bg-BG"/>
        </w:rPr>
        <w:t>Изход</w:t>
      </w:r>
    </w:p>
    <w:p w:rsidR="004D7BF7" w:rsidRPr="0092202D" w:rsidRDefault="004D7BF7" w:rsidP="0092550C">
      <w:pPr>
        <w:spacing w:after="240"/>
        <w:ind w:firstLine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За всяка заявка </w:t>
      </w:r>
      <w:r w:rsidRPr="00220C22">
        <w:rPr>
          <w:rFonts w:ascii="Times New Roman" w:hAnsi="Times New Roman" w:cs="Times New Roman"/>
          <w:lang w:val="bg-BG"/>
        </w:rPr>
        <w:t>отпечатайте</w:t>
      </w:r>
      <w:r>
        <w:rPr>
          <w:rFonts w:ascii="Times New Roman" w:hAnsi="Times New Roman" w:cs="Times New Roman"/>
          <w:lang w:val="bg-BG"/>
        </w:rPr>
        <w:t xml:space="preserve"> във файла </w:t>
      </w:r>
      <w:r w:rsidR="002F4A05">
        <w:rPr>
          <w:rFonts w:ascii="Times New Roman" w:eastAsia="Courier New" w:hAnsi="Times New Roman" w:cs="Times New Roman"/>
          <w:b/>
          <w:bCs/>
        </w:rPr>
        <w:t>competition</w:t>
      </w:r>
      <w:r w:rsidR="002B794A" w:rsidRPr="00220C22">
        <w:rPr>
          <w:rFonts w:ascii="Times New Roman" w:hAnsi="Times New Roman" w:cs="Times New Roman"/>
          <w:b/>
          <w:bCs/>
          <w:lang w:val="bg-BG"/>
        </w:rPr>
        <w:t>.</w:t>
      </w:r>
      <w:r w:rsidR="002B794A" w:rsidRPr="00220C22">
        <w:rPr>
          <w:rFonts w:ascii="Times New Roman" w:hAnsi="Times New Roman" w:cs="Times New Roman"/>
          <w:b/>
        </w:rPr>
        <w:t>out</w:t>
      </w:r>
      <w:r w:rsidR="002B794A" w:rsidRPr="00220C22">
        <w:rPr>
          <w:rFonts w:ascii="Times New Roman" w:hAnsi="Times New Roman" w:cs="Times New Roman"/>
          <w:b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първо броя операции </w:t>
      </w:r>
      <m:oMath>
        <m:r>
          <w:rPr>
            <w:rFonts w:ascii="Cambria Math" w:hAnsi="Cambria Math" w:cs="Times New Roman"/>
            <w:lang w:val="bg-BG"/>
          </w:rPr>
          <m:t>l</m:t>
        </m:r>
      </m:oMath>
      <w:r w:rsidR="00397153">
        <w:rPr>
          <w:rFonts w:ascii="Times New Roman" w:eastAsiaTheme="minorEastAsia" w:hAnsi="Times New Roman" w:cs="Times New Roman"/>
          <w:lang w:val="bg-BG"/>
        </w:rPr>
        <w:t xml:space="preserve"> (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0≤</m:t>
        </m:r>
        <m:r>
          <m:rPr>
            <m:sty m:val="bi"/>
          </m:rPr>
          <w:rPr>
            <w:rFonts w:ascii="Cambria Math" w:hAnsi="Cambria Math" w:cs="Times New Roman"/>
            <w:lang w:val="bg-BG"/>
          </w:rPr>
          <m:t>l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≤</m:t>
        </m:r>
        <m:r>
          <m:rPr>
            <m:sty m:val="bi"/>
          </m:rPr>
          <w:rPr>
            <w:rFonts w:ascii="Cambria Math" w:hAnsi="Cambria Math" w:cs="Times New Roman"/>
          </w:rPr>
          <m:t>150</m:t>
        </m:r>
      </m:oMath>
      <w:r w:rsidR="00397153" w:rsidRPr="00397153">
        <w:rPr>
          <w:rFonts w:ascii="Times New Roman" w:eastAsiaTheme="minorEastAsia" w:hAnsi="Times New Roman" w:cs="Times New Roman"/>
          <w:lang w:val="bg-BG"/>
        </w:rPr>
        <w:t>)</w:t>
      </w:r>
      <w:r>
        <w:rPr>
          <w:rFonts w:ascii="Times New Roman" w:eastAsiaTheme="minorEastAsia" w:hAnsi="Times New Roman" w:cs="Times New Roman"/>
        </w:rPr>
        <w:t xml:space="preserve">, a </w:t>
      </w:r>
      <w:r>
        <w:rPr>
          <w:rFonts w:ascii="Times New Roman" w:eastAsiaTheme="minorEastAsia" w:hAnsi="Times New Roman" w:cs="Times New Roman"/>
          <w:lang w:val="bg-BG"/>
        </w:rPr>
        <w:t xml:space="preserve">на следващите </w:t>
      </w:r>
      <m:oMath>
        <m:r>
          <w:rPr>
            <w:rFonts w:ascii="Cambria Math" w:hAnsi="Cambria Math" w:cs="Times New Roman"/>
            <w:lang w:val="bg-BG"/>
          </w:rPr>
          <m:t>l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="002F4A05">
        <w:rPr>
          <w:rFonts w:ascii="Times New Roman" w:eastAsiaTheme="minorEastAsia" w:hAnsi="Times New Roman" w:cs="Times New Roman"/>
          <w:lang w:val="bg-BG"/>
        </w:rPr>
        <w:t>реда и самите операции</w:t>
      </w:r>
      <w:r w:rsidR="00F82433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/>
        </w:rPr>
        <w:t xml:space="preserve"> </w:t>
      </w:r>
      <w:r w:rsidR="00F82433">
        <w:rPr>
          <w:rFonts w:ascii="Times New Roman" w:eastAsiaTheme="minorEastAsia" w:hAnsi="Times New Roman" w:cs="Times New Roman"/>
          <w:lang w:val="bg-BG"/>
        </w:rPr>
        <w:t xml:space="preserve">като накрая трябва </w:t>
      </w:r>
      <m:oMath>
        <m:sSub>
          <m:sSubPr>
            <m:ctrlPr>
              <w:rPr>
                <w:rFonts w:ascii="Cambria Math" w:eastAsiaTheme="minorEastAsia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  <w:lang w:val="bg-BG"/>
              </w:rPr>
              <m:t>l</m:t>
            </m:r>
          </m:sub>
        </m:sSub>
        <m:r>
          <w:rPr>
            <w:rFonts w:ascii="Cambria Math" w:eastAsiaTheme="minorEastAsia" w:hAnsi="Cambria Math" w:cs="Times New Roman"/>
          </w:rPr>
          <m:t>=n</m:t>
        </m:r>
      </m:oMath>
      <w:r w:rsidR="00F82433">
        <w:rPr>
          <w:rFonts w:ascii="Times New Roman" w:eastAsiaTheme="minorEastAsia" w:hAnsi="Times New Roman" w:cs="Times New Roman"/>
        </w:rPr>
        <w:t>.</w:t>
      </w:r>
      <w:r w:rsidR="00F82433">
        <w:rPr>
          <w:rFonts w:ascii="Times New Roman" w:eastAsiaTheme="minorEastAsia" w:hAnsi="Times New Roman" w:cs="Times New Roman"/>
          <w:lang w:val="bg-BG"/>
        </w:rPr>
        <w:t xml:space="preserve"> </w:t>
      </w:r>
      <w:r w:rsidR="00F82433" w:rsidRPr="00F82433">
        <w:rPr>
          <w:rFonts w:ascii="Times New Roman" w:eastAsiaTheme="minorEastAsia" w:hAnsi="Times New Roman" w:cs="Times New Roman"/>
          <w:b/>
          <w:lang w:val="bg-BG"/>
        </w:rPr>
        <w:t xml:space="preserve">Ако за някое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n</m:t>
        </m:r>
      </m:oMath>
      <w:r w:rsidR="00F82433" w:rsidRPr="00F82433">
        <w:rPr>
          <w:rFonts w:ascii="Times New Roman" w:eastAsiaTheme="minorEastAsia" w:hAnsi="Times New Roman" w:cs="Times New Roman"/>
          <w:b/>
        </w:rPr>
        <w:t xml:space="preserve"> </w:t>
      </w:r>
      <w:r w:rsidR="00B57B56">
        <w:rPr>
          <w:rFonts w:ascii="Times New Roman" w:eastAsiaTheme="minorEastAsia" w:hAnsi="Times New Roman" w:cs="Times New Roman"/>
          <w:b/>
          <w:lang w:val="bg-BG"/>
        </w:rPr>
        <w:t>не можете да намерите необходимите</w:t>
      </w:r>
      <w:r w:rsidR="00331F98">
        <w:rPr>
          <w:rFonts w:ascii="Times New Roman" w:eastAsiaTheme="minorEastAsia" w:hAnsi="Times New Roman" w:cs="Times New Roman"/>
          <w:b/>
          <w:lang w:val="bg-BG"/>
        </w:rPr>
        <w:t xml:space="preserve"> операции</w:t>
      </w:r>
      <w:r w:rsidR="00F82433" w:rsidRPr="00F82433">
        <w:rPr>
          <w:rFonts w:ascii="Times New Roman" w:eastAsiaTheme="minorEastAsia" w:hAnsi="Times New Roman" w:cs="Times New Roman"/>
          <w:b/>
          <w:lang w:val="bg-BG"/>
        </w:rPr>
        <w:t xml:space="preserve">, отпечатайте </w:t>
      </w:r>
      <m:oMath>
        <m:r>
          <m:rPr>
            <m:sty m:val="bi"/>
          </m:rPr>
          <w:rPr>
            <w:rFonts w:ascii="Cambria Math" w:eastAsiaTheme="minorEastAsia" w:hAnsi="Cambria Math" w:cs="Times New Roman"/>
            <w:lang w:val="bg-BG"/>
          </w:rPr>
          <m:t>–1</m:t>
        </m:r>
      </m:oMath>
      <w:r w:rsidR="00F82433">
        <w:rPr>
          <w:rFonts w:ascii="Times New Roman" w:eastAsiaTheme="minorEastAsia" w:hAnsi="Times New Roman" w:cs="Times New Roman"/>
          <w:b/>
          <w:lang w:val="bg-BG"/>
        </w:rPr>
        <w:t>.</w:t>
      </w:r>
    </w:p>
    <w:p w:rsidR="00C535DF" w:rsidRDefault="002B794A" w:rsidP="00C535DF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220C22">
        <w:rPr>
          <w:rFonts w:ascii="Times New Roman" w:hAnsi="Times New Roman" w:cs="Times New Roman"/>
          <w:b/>
        </w:rPr>
        <w:t>Ограничения</w:t>
      </w:r>
    </w:p>
    <w:p w:rsidR="002F4A05" w:rsidRPr="00C535DF" w:rsidRDefault="002F4A05" w:rsidP="00C535DF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m:oMath>
        <m:r>
          <w:rPr>
            <w:rFonts w:ascii="Cambria Math" w:eastAsiaTheme="minorEastAsia" w:hAnsi="Cambria Math" w:cs="Times New Roman"/>
          </w:rPr>
          <m:t>2≤n&lt;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63</m:t>
            </m:r>
          </m:sup>
        </m:sSup>
      </m:oMath>
      <w:r w:rsidR="007F49CD">
        <w:rPr>
          <w:rFonts w:ascii="Times New Roman" w:eastAsiaTheme="minorEastAsia" w:hAnsi="Times New Roman" w:cs="Times New Roman"/>
        </w:rPr>
        <w:t xml:space="preserve"> </w:t>
      </w:r>
      <w:r w:rsidR="00BA19BD">
        <w:rPr>
          <w:rFonts w:ascii="Times New Roman" w:eastAsiaTheme="minorEastAsia" w:hAnsi="Times New Roman" w:cs="Times New Roman"/>
        </w:rPr>
        <w:t xml:space="preserve"> </w:t>
      </w:r>
    </w:p>
    <w:p w:rsidR="00220C22" w:rsidRPr="007F49CD" w:rsidRDefault="002B794A" w:rsidP="00C535DF">
      <w:pPr>
        <w:spacing w:line="276" w:lineRule="auto"/>
        <w:ind w:left="720" w:firstLine="720"/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1≤</m:t>
          </m:r>
          <m:r>
            <w:rPr>
              <w:rFonts w:ascii="Cambria Math" w:hAnsi="Cambria Math" w:cs="Times New Roman"/>
              <w:lang w:val="bg-BG"/>
            </w:rPr>
            <m:t>t</m:t>
          </m:r>
          <m:r>
            <w:rPr>
              <w:rFonts w:ascii="Cambria Math" w:eastAsiaTheme="minorEastAsia" w:hAnsi="Cambria Math" w:cs="Times New Roman"/>
            </w:rPr>
            <m:t>≤</m:t>
          </m:r>
          <m:r>
            <w:rPr>
              <w:rFonts w:ascii="Cambria Math" w:hAnsi="Cambria Math" w:cs="Times New Roman"/>
            </w:rPr>
            <m:t>1000</m:t>
          </m:r>
        </m:oMath>
      </m:oMathPara>
    </w:p>
    <w:p w:rsidR="007F49CD" w:rsidRPr="00A3107E" w:rsidRDefault="007F49CD" w:rsidP="00C535DF">
      <w:pPr>
        <w:spacing w:line="276" w:lineRule="auto"/>
        <w:ind w:firstLine="720"/>
        <w:jc w:val="both"/>
        <w:rPr>
          <w:rFonts w:ascii="Times New Roman" w:eastAsiaTheme="minorEastAsia" w:hAnsi="Times New Roman" w:cs="Times New Roman"/>
          <w:lang w:val="bg-BG"/>
        </w:rPr>
      </w:pPr>
      <w:r w:rsidRPr="00BA19BD">
        <w:rPr>
          <w:rFonts w:ascii="Times New Roman" w:eastAsiaTheme="minorEastAsia" w:hAnsi="Times New Roman" w:cs="Times New Roman"/>
          <w:b/>
          <w:lang w:val="bg-BG"/>
        </w:rPr>
        <w:t xml:space="preserve">Гарантирано е, че за всяко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n&lt;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="Times New Roman"/>
              </w:rPr>
              <m:t>63</m:t>
            </m:r>
          </m:sup>
        </m:sSup>
      </m:oMath>
      <w:r w:rsidRPr="00BA19BD">
        <w:rPr>
          <w:rFonts w:ascii="Times New Roman" w:eastAsiaTheme="minorEastAsia" w:hAnsi="Times New Roman" w:cs="Times New Roman"/>
          <w:b/>
        </w:rPr>
        <w:t xml:space="preserve"> </w:t>
      </w:r>
      <w:r w:rsidRPr="00BA19BD">
        <w:rPr>
          <w:rFonts w:ascii="Times New Roman" w:eastAsiaTheme="minorEastAsia" w:hAnsi="Times New Roman" w:cs="Times New Roman"/>
          <w:b/>
          <w:lang w:val="bg-BG"/>
        </w:rPr>
        <w:t>има решение с най-много 150 операции.</w:t>
      </w:r>
    </w:p>
    <w:p w:rsidR="002B794A" w:rsidRPr="00220C22" w:rsidRDefault="002B794A" w:rsidP="00C535DF">
      <w:pPr>
        <w:pStyle w:val="Standard"/>
        <w:jc w:val="both"/>
        <w:rPr>
          <w:rFonts w:ascii="Times New Roman" w:hAnsi="Times New Roman" w:cs="Times New Roman"/>
          <w:b/>
          <w:lang w:val="en-US"/>
        </w:rPr>
      </w:pPr>
      <w:r w:rsidRPr="00220C22">
        <w:rPr>
          <w:rFonts w:ascii="Times New Roman" w:hAnsi="Times New Roman" w:cs="Times New Roman"/>
          <w:b/>
        </w:rPr>
        <w:tab/>
        <w:t>Ограничение по време: 5</w:t>
      </w:r>
      <w:r w:rsidRPr="00220C22">
        <w:rPr>
          <w:rFonts w:ascii="Times New Roman" w:hAnsi="Times New Roman" w:cs="Times New Roman"/>
          <w:b/>
          <w:lang w:val="en-US"/>
        </w:rPr>
        <w:t xml:space="preserve"> sec.</w:t>
      </w:r>
    </w:p>
    <w:p w:rsidR="003A3292" w:rsidRDefault="002B794A" w:rsidP="00C535DF">
      <w:pPr>
        <w:pStyle w:val="Standard"/>
        <w:jc w:val="both"/>
        <w:rPr>
          <w:rFonts w:ascii="Times New Roman" w:hAnsi="Times New Roman" w:cs="Times New Roman"/>
          <w:b/>
        </w:rPr>
      </w:pPr>
      <w:r w:rsidRPr="00220C22">
        <w:rPr>
          <w:rFonts w:ascii="Times New Roman" w:hAnsi="Times New Roman" w:cs="Times New Roman"/>
          <w:b/>
          <w:lang w:val="en-US"/>
        </w:rPr>
        <w:tab/>
      </w:r>
      <w:r w:rsidRPr="00220C22">
        <w:rPr>
          <w:rFonts w:ascii="Times New Roman" w:hAnsi="Times New Roman" w:cs="Times New Roman"/>
          <w:b/>
        </w:rPr>
        <w:t xml:space="preserve">Ограничение по памет: </w:t>
      </w:r>
      <w:r w:rsidRPr="00220C22">
        <w:rPr>
          <w:rFonts w:ascii="Times New Roman" w:hAnsi="Times New Roman" w:cs="Times New Roman"/>
          <w:b/>
          <w:lang w:val="en-US"/>
        </w:rPr>
        <w:t>256 MB.</w:t>
      </w:r>
      <w:r w:rsidRPr="00220C22">
        <w:rPr>
          <w:rFonts w:ascii="Times New Roman" w:hAnsi="Times New Roman" w:cs="Times New Roman"/>
          <w:b/>
        </w:rPr>
        <w:tab/>
      </w:r>
    </w:p>
    <w:p w:rsidR="00C535DF" w:rsidRDefault="00C535DF" w:rsidP="0003709E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</w:p>
    <w:p w:rsidR="00C535DF" w:rsidRDefault="00C535DF" w:rsidP="0003709E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</w:p>
    <w:p w:rsidR="00C535DF" w:rsidRPr="00B57B56" w:rsidRDefault="00C535DF" w:rsidP="00C535DF">
      <w:pPr>
        <w:pStyle w:val="Standard"/>
        <w:ind w:firstLine="720"/>
        <w:rPr>
          <w:rFonts w:ascii="Times New Roman" w:hAnsi="Times New Roman" w:cs="Times New Roman"/>
          <w:b/>
          <w:lang w:val="en-US"/>
        </w:rPr>
      </w:pPr>
      <w:r w:rsidRPr="00220C22">
        <w:rPr>
          <w:rFonts w:ascii="Times New Roman" w:hAnsi="Times New Roman" w:cs="Times New Roman"/>
          <w:b/>
        </w:rPr>
        <w:lastRenderedPageBreak/>
        <w:t>Оценяване</w:t>
      </w:r>
    </w:p>
    <w:p w:rsidR="00C535DF" w:rsidRPr="00C535DF" w:rsidRDefault="00C535DF" w:rsidP="00883229">
      <w:pPr>
        <w:pStyle w:val="Standard"/>
        <w:spacing w:after="120"/>
        <w:ind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За всеки решена заявка към Вашия резултат ще бъде добавено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l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>
        <w:rPr>
          <w:rFonts w:ascii="Times New Roman" w:hAnsi="Times New Roman" w:cs="Times New Roman"/>
        </w:rPr>
        <w:t xml:space="preserve">, а за всяко </w:t>
      </w:r>
      <m:oMath>
        <m:r>
          <w:rPr>
            <w:rFonts w:ascii="Cambria Math" w:hAnsi="Cambria Math" w:cs="Times New Roman"/>
          </w:rPr>
          <m:t xml:space="preserve">-1: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300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>
        <w:rPr>
          <w:rFonts w:ascii="Times New Roman" w:hAnsi="Times New Roman" w:cs="Times New Roman"/>
        </w:rPr>
        <w:t xml:space="preserve">. </w:t>
      </w:r>
      <w:r w:rsidRPr="00220C22">
        <w:rPr>
          <w:rFonts w:ascii="Times New Roman" w:hAnsi="Times New Roman" w:cs="Times New Roman"/>
        </w:rPr>
        <w:t xml:space="preserve">За всеки тест нека </w:t>
      </w:r>
      <w:proofErr w:type="spellStart"/>
      <w:r w:rsidRPr="00220C22">
        <w:rPr>
          <w:rFonts w:ascii="Times New Roman" w:hAnsi="Times New Roman" w:cs="Times New Roman"/>
          <w:i/>
        </w:rPr>
        <w:t>min</w:t>
      </w:r>
      <w:proofErr w:type="spellEnd"/>
      <w:r w:rsidRPr="00220C22">
        <w:rPr>
          <w:rFonts w:ascii="Times New Roman" w:hAnsi="Times New Roman" w:cs="Times New Roman"/>
          <w:i/>
          <w:lang w:val="en-US"/>
        </w:rPr>
        <w:t>Score</w:t>
      </w:r>
      <w:r w:rsidRPr="00220C22">
        <w:rPr>
          <w:rFonts w:ascii="Times New Roman" w:hAnsi="Times New Roman" w:cs="Times New Roman"/>
          <w:lang w:val="en-US"/>
        </w:rPr>
        <w:t xml:space="preserve"> </w:t>
      </w:r>
      <w:r w:rsidRPr="00220C22">
        <w:rPr>
          <w:rFonts w:ascii="Times New Roman" w:hAnsi="Times New Roman" w:cs="Times New Roman"/>
        </w:rPr>
        <w:t xml:space="preserve">е най-малкият резултат измежду резултатите на всички участници, а </w:t>
      </w:r>
      <w:proofErr w:type="spellStart"/>
      <w:r w:rsidRPr="00220C22">
        <w:rPr>
          <w:rFonts w:ascii="Times New Roman" w:hAnsi="Times New Roman" w:cs="Times New Roman"/>
          <w:i/>
          <w:lang w:val="en-US"/>
        </w:rPr>
        <w:t>yourScore</w:t>
      </w:r>
      <w:proofErr w:type="spellEnd"/>
      <w:r w:rsidRPr="00220C22">
        <w:rPr>
          <w:rFonts w:ascii="Times New Roman" w:hAnsi="Times New Roman" w:cs="Times New Roman"/>
          <w:lang w:val="en-US"/>
        </w:rPr>
        <w:t xml:space="preserve"> </w:t>
      </w:r>
      <w:r w:rsidRPr="00220C22">
        <w:rPr>
          <w:rFonts w:ascii="Times New Roman" w:hAnsi="Times New Roman" w:cs="Times New Roman"/>
        </w:rPr>
        <w:t xml:space="preserve">е вашият резултат. Ще </w:t>
      </w:r>
      <w:r w:rsidRPr="0092550C">
        <w:rPr>
          <w:rFonts w:ascii="Times New Roman" w:hAnsi="Times New Roman" w:cs="Times New Roman"/>
        </w:rPr>
        <w:t>получите</w:t>
      </w:r>
      <w:r w:rsidRPr="00220C2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1-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minScore+1</m:t>
                </m:r>
              </m:num>
              <m:den>
                <m:r>
                  <w:rPr>
                    <w:rFonts w:ascii="Cambria Math" w:hAnsi="Cambria Math" w:cs="Times New Roman"/>
                  </w:rPr>
                  <m:t>yourScore+1</m:t>
                </m:r>
              </m:den>
            </m:f>
          </m:e>
        </m:rad>
      </m:oMath>
      <w:r w:rsidRPr="00220C22"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220C22">
        <w:rPr>
          <w:rFonts w:ascii="Times New Roman" w:hAnsi="Times New Roman" w:cs="Times New Roman"/>
          <w:lang w:val="en-US"/>
        </w:rPr>
        <w:t>умножено</w:t>
      </w:r>
      <w:proofErr w:type="gramEnd"/>
      <w:r w:rsidRPr="00220C22">
        <w:rPr>
          <w:rFonts w:ascii="Times New Roman" w:hAnsi="Times New Roman" w:cs="Times New Roman"/>
          <w:lang w:val="en-US"/>
        </w:rPr>
        <w:t xml:space="preserve"> по</w:t>
      </w:r>
      <w:r w:rsidRPr="00220C22">
        <w:rPr>
          <w:rFonts w:ascii="Times New Roman" w:hAnsi="Times New Roman" w:cs="Times New Roman"/>
        </w:rPr>
        <w:t xml:space="preserve"> точките, предвидени за този тест.</w:t>
      </w:r>
    </w:p>
    <w:p w:rsidR="00220C22" w:rsidRPr="00220C22" w:rsidRDefault="00220C22" w:rsidP="00C535DF">
      <w:pPr>
        <w:pStyle w:val="Heading2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</w:pPr>
      <w:r w:rsidRPr="00220C22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Тестовете са разпределени както следва:</w:t>
      </w:r>
    </w:p>
    <w:tbl>
      <w:tblPr>
        <w:tblW w:w="8976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7"/>
        <w:gridCol w:w="2383"/>
        <w:gridCol w:w="2383"/>
        <w:gridCol w:w="2383"/>
      </w:tblGrid>
      <w:tr w:rsidR="00B57B56" w:rsidRPr="00220C22" w:rsidTr="00C535DF">
        <w:trPr>
          <w:trHeight w:val="245"/>
        </w:trPr>
        <w:tc>
          <w:tcPr>
            <w:tcW w:w="1827" w:type="dxa"/>
            <w:tcBorders>
              <w:tl2br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Pr="007F49CD" w:rsidRDefault="007F49CD" w:rsidP="007F49CD">
            <w:pPr>
              <w:spacing w:after="0"/>
              <w:rPr>
                <w:rFonts w:ascii="Calibri" w:eastAsiaTheme="minorEastAsia" w:hAnsi="Calibri" w:cs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Calibri"/>
                    <w:color w:val="000000"/>
                  </w:rPr>
                  <m:t>n</m:t>
                </m:r>
              </m:oMath>
            </m:oMathPara>
          </w:p>
          <w:p w:rsidR="007F49CD" w:rsidRDefault="007F49CD" w:rsidP="007F49C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t</m:t>
                </m:r>
              </m:oMath>
            </m:oMathPara>
          </w:p>
        </w:tc>
        <w:tc>
          <w:tcPr>
            <w:tcW w:w="23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Default="00B57B56" w:rsidP="00B57B56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&lt;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2383" w:type="dxa"/>
            <w:vAlign w:val="bottom"/>
          </w:tcPr>
          <w:p w:rsidR="00B57B56" w:rsidRDefault="00B57B56" w:rsidP="00B57B56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&lt;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31</m:t>
                    </m:r>
                  </m:sup>
                </m:sSup>
              </m:oMath>
            </m:oMathPara>
          </w:p>
        </w:tc>
        <w:tc>
          <w:tcPr>
            <w:tcW w:w="2383" w:type="dxa"/>
            <w:vAlign w:val="bottom"/>
          </w:tcPr>
          <w:p w:rsidR="00B57B56" w:rsidRDefault="00B57B56" w:rsidP="00B57B56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&lt;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63</m:t>
                    </m:r>
                  </m:sup>
                </m:sSup>
              </m:oMath>
            </m:oMathPara>
          </w:p>
        </w:tc>
      </w:tr>
      <w:tr w:rsidR="00B57B56" w:rsidRPr="00220C22" w:rsidTr="00C535DF">
        <w:trPr>
          <w:trHeight w:val="318"/>
        </w:trPr>
        <w:tc>
          <w:tcPr>
            <w:tcW w:w="1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Default="00B57B56" w:rsidP="00B57B56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23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Default="000B5B0E" w:rsidP="000B5B0E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383" w:type="dxa"/>
            <w:vAlign w:val="bottom"/>
          </w:tcPr>
          <w:p w:rsidR="00B57B56" w:rsidRDefault="000B5B0E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383" w:type="dxa"/>
            <w:vAlign w:val="bottom"/>
          </w:tcPr>
          <w:p w:rsidR="00B57B56" w:rsidRDefault="000B5B0E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</w:tr>
      <w:tr w:rsidR="00B57B56" w:rsidRPr="00220C22" w:rsidTr="00C535DF">
        <w:trPr>
          <w:trHeight w:val="418"/>
        </w:trPr>
        <w:tc>
          <w:tcPr>
            <w:tcW w:w="1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Default="00B57B56" w:rsidP="00B57B56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3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Default="00405266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383" w:type="dxa"/>
            <w:vAlign w:val="bottom"/>
          </w:tcPr>
          <w:p w:rsidR="00B57B56" w:rsidRDefault="000B5B0E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15%</m:t>
                </m:r>
              </m:oMath>
            </m:oMathPara>
          </w:p>
        </w:tc>
        <w:tc>
          <w:tcPr>
            <w:tcW w:w="2383" w:type="dxa"/>
            <w:vAlign w:val="bottom"/>
          </w:tcPr>
          <w:p w:rsidR="00B57B56" w:rsidRDefault="000B5B0E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15%</m:t>
                </m:r>
              </m:oMath>
            </m:oMathPara>
          </w:p>
        </w:tc>
      </w:tr>
      <w:tr w:rsidR="00B57B56" w:rsidRPr="00220C22" w:rsidTr="00C535DF">
        <w:trPr>
          <w:trHeight w:val="418"/>
        </w:trPr>
        <w:tc>
          <w:tcPr>
            <w:tcW w:w="18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Default="00B57B56" w:rsidP="00B57B56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3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Default="00E72DDE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383" w:type="dxa"/>
            <w:vAlign w:val="bottom"/>
          </w:tcPr>
          <w:p w:rsidR="00B57B56" w:rsidRDefault="000B5B0E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15%</m:t>
                </m:r>
              </m:oMath>
            </m:oMathPara>
          </w:p>
        </w:tc>
        <w:tc>
          <w:tcPr>
            <w:tcW w:w="2383" w:type="dxa"/>
            <w:vAlign w:val="bottom"/>
          </w:tcPr>
          <w:p w:rsidR="00B57B56" w:rsidRDefault="00E72DDE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30%</m:t>
                </m:r>
              </m:oMath>
            </m:oMathPara>
          </w:p>
        </w:tc>
      </w:tr>
    </w:tbl>
    <w:p w:rsidR="002F4A05" w:rsidRDefault="002F4A05" w:rsidP="00C535DF">
      <w:pPr>
        <w:spacing w:before="120" w:after="0"/>
        <w:ind w:firstLine="720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Генериране на тестове</w:t>
      </w:r>
    </w:p>
    <w:p w:rsidR="00A3107E" w:rsidRPr="00C535DF" w:rsidRDefault="002F4A05" w:rsidP="00883229">
      <w:pPr>
        <w:spacing w:after="240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bg-BG"/>
        </w:rPr>
        <w:t xml:space="preserve">Числата </w:t>
      </w:r>
      <m:oMath>
        <m:r>
          <w:rPr>
            <w:rFonts w:ascii="Cambria Math" w:hAnsi="Cambria Math" w:cs="Times New Roman"/>
            <w:lang w:val="bg-BG"/>
          </w:rPr>
          <m:t>n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са произволно генерирани в съответните интервали, които ги ограничават (</w:t>
      </w:r>
      <w:r w:rsidRPr="00220C22">
        <w:rPr>
          <w:rFonts w:ascii="Times New Roman" w:eastAsiaTheme="minorEastAsia" w:hAnsi="Times New Roman" w:cs="Times New Roman"/>
          <w:lang w:val="bg-BG"/>
        </w:rPr>
        <w:t>всяко число в интервала има равен шанс да се падне</w:t>
      </w:r>
      <w:r>
        <w:rPr>
          <w:rFonts w:ascii="Times New Roman" w:eastAsiaTheme="minorEastAsia" w:hAnsi="Times New Roman" w:cs="Times New Roman"/>
          <w:lang w:val="bg-BG"/>
        </w:rPr>
        <w:t xml:space="preserve">), като се гарантира, че </w:t>
      </w:r>
      <w:r w:rsidR="00F56994">
        <w:rPr>
          <w:rFonts w:ascii="Times New Roman" w:eastAsiaTheme="minorEastAsia" w:hAnsi="Times New Roman" w:cs="Times New Roman"/>
          <w:lang w:val="bg-BG"/>
        </w:rPr>
        <w:t>те</w:t>
      </w:r>
      <w:r>
        <w:rPr>
          <w:rFonts w:ascii="Times New Roman" w:eastAsiaTheme="minorEastAsia" w:hAnsi="Times New Roman" w:cs="Times New Roman"/>
          <w:lang w:val="bg-BG"/>
        </w:rPr>
        <w:t xml:space="preserve"> са различни.</w:t>
      </w:r>
    </w:p>
    <w:p w:rsidR="002B794A" w:rsidRPr="00C535DF" w:rsidRDefault="002B794A" w:rsidP="00C535DF">
      <w:pPr>
        <w:pStyle w:val="Standard"/>
        <w:spacing w:after="120" w:line="240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 w:rsidRPr="00220C22">
        <w:rPr>
          <w:rFonts w:ascii="Times New Roman" w:hAnsi="Times New Roman" w:cs="Times New Roman"/>
          <w:b/>
        </w:rPr>
        <w:t>Примерен тест</w:t>
      </w:r>
    </w:p>
    <w:tbl>
      <w:tblPr>
        <w:tblW w:w="9000" w:type="dxa"/>
        <w:tblInd w:w="350" w:type="dxa"/>
        <w:tblLayout w:type="fixed"/>
        <w:tblLook w:val="0000" w:firstRow="0" w:lastRow="0" w:firstColumn="0" w:lastColumn="0" w:noHBand="0" w:noVBand="0"/>
      </w:tblPr>
      <w:tblGrid>
        <w:gridCol w:w="4410"/>
        <w:gridCol w:w="4590"/>
      </w:tblGrid>
      <w:tr w:rsidR="002B794A" w:rsidRPr="00220C22" w:rsidTr="00C535DF">
        <w:trPr>
          <w:trHeight w:val="240"/>
        </w:trPr>
        <w:tc>
          <w:tcPr>
            <w:tcW w:w="4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B794A" w:rsidRPr="00220C22" w:rsidRDefault="002B794A" w:rsidP="0069732E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220C22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proofErr w:type="spellStart"/>
            <w:r w:rsidR="000C6D2C">
              <w:rPr>
                <w:rFonts w:ascii="Times New Roman" w:eastAsia="Courier New" w:hAnsi="Times New Roman" w:cs="Times New Roman"/>
                <w:b/>
                <w:bCs/>
              </w:rPr>
              <w:t>competition</w:t>
            </w:r>
            <w:proofErr w:type="spellEnd"/>
            <w:r w:rsidRPr="00220C22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B794A" w:rsidRPr="00220C22" w:rsidRDefault="002B794A" w:rsidP="0069732E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220C22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0C6D2C">
              <w:rPr>
                <w:rFonts w:ascii="Times New Roman" w:eastAsia="Courier New" w:hAnsi="Times New Roman" w:cs="Times New Roman"/>
                <w:b/>
                <w:bCs/>
              </w:rPr>
              <w:t>competition</w:t>
            </w:r>
            <w:r w:rsidRPr="00220C22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2B794A" w:rsidRPr="00220C22" w:rsidTr="00C535DF">
        <w:trPr>
          <w:trHeight w:val="60"/>
        </w:trPr>
        <w:tc>
          <w:tcPr>
            <w:tcW w:w="4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F27F4B" w:rsidRPr="00F27F4B" w:rsidRDefault="00F27F4B" w:rsidP="00F27F4B">
            <w:pPr>
              <w:rPr>
                <w:rFonts w:ascii="Consolas" w:hAnsi="Consolas" w:cs="Times New Roman"/>
              </w:rPr>
            </w:pPr>
            <w:r w:rsidRPr="00F27F4B">
              <w:rPr>
                <w:rFonts w:ascii="Consolas" w:hAnsi="Consolas" w:cs="Times New Roman"/>
              </w:rPr>
              <w:t>2</w:t>
            </w:r>
          </w:p>
          <w:p w:rsidR="00F76A33" w:rsidRDefault="0059795F" w:rsidP="00F27F4B">
            <w:pPr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32</w:t>
            </w:r>
          </w:p>
          <w:p w:rsidR="00AE61D2" w:rsidRPr="00AE61D2" w:rsidRDefault="00F27F4B" w:rsidP="00F27F4B">
            <w:pPr>
              <w:rPr>
                <w:rFonts w:ascii="Consolas" w:hAnsi="Consolas" w:cs="Times New Roman"/>
              </w:rPr>
            </w:pPr>
            <w:r w:rsidRPr="00F27F4B">
              <w:rPr>
                <w:rFonts w:ascii="Consolas" w:hAnsi="Consolas" w:cs="Times New Roman"/>
              </w:rPr>
              <w:t>123456789012345678</w:t>
            </w:r>
          </w:p>
        </w:tc>
        <w:tc>
          <w:tcPr>
            <w:tcW w:w="4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93A85" w:rsidRPr="00793A85" w:rsidRDefault="00793A85" w:rsidP="00793A85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10</w:t>
            </w:r>
          </w:p>
          <w:p w:rsidR="00793A85" w:rsidRPr="00793A85" w:rsidRDefault="00793A85" w:rsidP="00793A85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1 0 0</w:t>
            </w:r>
          </w:p>
          <w:p w:rsidR="00793A85" w:rsidRPr="00793A85" w:rsidRDefault="00793A85" w:rsidP="00793A85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1 1 0</w:t>
            </w:r>
          </w:p>
          <w:p w:rsidR="00793A85" w:rsidRPr="00793A85" w:rsidRDefault="00793A85" w:rsidP="00793A85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1 2 0</w:t>
            </w:r>
          </w:p>
          <w:p w:rsidR="00793A85" w:rsidRPr="00793A85" w:rsidRDefault="00793A85" w:rsidP="00793A85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8 2 3</w:t>
            </w:r>
          </w:p>
          <w:p w:rsidR="00793A85" w:rsidRPr="00793A85" w:rsidRDefault="00793A85" w:rsidP="00793A85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3 4 4</w:t>
            </w:r>
          </w:p>
          <w:p w:rsidR="00793A85" w:rsidRPr="00793A85" w:rsidRDefault="00793A85" w:rsidP="00793A85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4 5 1</w:t>
            </w:r>
          </w:p>
          <w:p w:rsidR="00793A85" w:rsidRPr="00793A85" w:rsidRDefault="00793A85" w:rsidP="00793A85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7 6 5</w:t>
            </w:r>
          </w:p>
          <w:p w:rsidR="00793A85" w:rsidRPr="00793A85" w:rsidRDefault="00793A85" w:rsidP="00793A85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5 7 6</w:t>
            </w:r>
          </w:p>
          <w:p w:rsidR="00793A85" w:rsidRPr="00793A85" w:rsidRDefault="00793A85" w:rsidP="00793A85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2 5 8</w:t>
            </w:r>
          </w:p>
          <w:p w:rsidR="00010F23" w:rsidRDefault="00793A85" w:rsidP="00793A85">
            <w:pPr>
              <w:jc w:val="both"/>
              <w:rPr>
                <w:rFonts w:ascii="Consolas" w:hAnsi="Consolas" w:cs="Times New Roman"/>
              </w:rPr>
            </w:pPr>
            <w:r w:rsidRPr="00793A85">
              <w:rPr>
                <w:rFonts w:ascii="Consolas" w:hAnsi="Consolas" w:cs="Times New Roman"/>
              </w:rPr>
              <w:t>6 9 5</w:t>
            </w:r>
          </w:p>
          <w:p w:rsidR="00AE61D2" w:rsidRPr="00D30B33" w:rsidRDefault="00871490" w:rsidP="00793A85">
            <w:pPr>
              <w:jc w:val="both"/>
              <w:rPr>
                <w:rFonts w:ascii="Consolas" w:hAnsi="Consolas" w:cs="Times New Roman"/>
                <w:lang w:val="bg-BG"/>
              </w:rPr>
            </w:pPr>
            <w:r w:rsidRPr="00871490">
              <w:rPr>
                <w:rFonts w:ascii="Consolas" w:hAnsi="Consolas" w:cs="Times New Roman"/>
              </w:rPr>
              <w:t>-1</w:t>
            </w:r>
          </w:p>
        </w:tc>
      </w:tr>
    </w:tbl>
    <w:p w:rsidR="008E1AB4" w:rsidRPr="003473FB" w:rsidRDefault="008E1AB4" w:rsidP="00DB15CF">
      <w:pPr>
        <w:rPr>
          <w:rFonts w:ascii="Times New Roman" w:hAnsi="Times New Roman" w:cs="Times New Roman"/>
        </w:rPr>
      </w:pPr>
    </w:p>
    <w:p w:rsidR="00682BC2" w:rsidRDefault="00682BC2" w:rsidP="00C535DF">
      <w:pPr>
        <w:spacing w:after="120"/>
        <w:ind w:firstLine="720"/>
        <w:rPr>
          <w:rFonts w:ascii="Times New Roman" w:hAnsi="Times New Roman" w:cs="Times New Roman"/>
          <w:b/>
          <w:lang w:val="bg-BG"/>
        </w:rPr>
      </w:pPr>
      <w:r w:rsidRPr="00220C22">
        <w:rPr>
          <w:rFonts w:ascii="Times New Roman" w:hAnsi="Times New Roman" w:cs="Times New Roman"/>
          <w:b/>
          <w:lang w:val="bg-BG"/>
        </w:rPr>
        <w:lastRenderedPageBreak/>
        <w:t>Обяснение на примера</w:t>
      </w:r>
    </w:p>
    <w:p w:rsidR="00994137" w:rsidRPr="00871490" w:rsidRDefault="00641D3A" w:rsidP="00C535DF">
      <w:pPr>
        <w:ind w:left="720"/>
        <w:rPr>
          <w:rFonts w:ascii="Times New Roman" w:eastAsiaTheme="minorEastAsia" w:hAnsi="Times New Roman" w:cs="Times New Roman"/>
          <w:i/>
        </w:rPr>
      </w:pPr>
      <w:r w:rsidRPr="00871490">
        <w:rPr>
          <w:rFonts w:ascii="Times New Roman" w:hAnsi="Times New Roman" w:cs="Times New Roman"/>
          <w:lang w:val="bg-BG"/>
        </w:rPr>
        <w:t>За</w:t>
      </w:r>
      <w:r w:rsidRPr="00871490">
        <w:rPr>
          <w:rFonts w:ascii="Times New Roman" w:hAnsi="Times New Roman" w:cs="Times New Roman"/>
          <w:i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n=32</m:t>
        </m:r>
      </m:oMath>
      <w:r w:rsidRPr="00871490">
        <w:rPr>
          <w:rFonts w:ascii="Times New Roman" w:eastAsiaTheme="minorEastAsia" w:hAnsi="Times New Roman" w:cs="Times New Roman"/>
          <w:i/>
        </w:rPr>
        <w:t>,</w:t>
      </w:r>
      <w:r w:rsidRPr="00871490">
        <w:rPr>
          <w:rFonts w:ascii="Times New Roman" w:hAnsi="Times New Roman" w:cs="Times New Roman"/>
          <w:i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="Cambria Math" w:hAnsi="Cambria Math" w:cs="Times New Roman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>=1</m:t>
        </m:r>
      </m:oMath>
    </w:p>
    <w:p w:rsidR="00305FCC" w:rsidRPr="00642AF4" w:rsidRDefault="001C0463" w:rsidP="00C535DF">
      <w:pPr>
        <w:ind w:left="720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</w:rPr>
            <m:t>=1+1=2</m:t>
          </m:r>
        </m:oMath>
      </m:oMathPara>
    </w:p>
    <w:p w:rsidR="00642AF4" w:rsidRPr="0000245E" w:rsidRDefault="001C0463" w:rsidP="00C535DF">
      <w:pPr>
        <w:ind w:left="720"/>
        <w:rPr>
          <w:rFonts w:ascii="Times New Roman" w:eastAsiaTheme="minorEastAsia" w:hAnsi="Times New Roman" w:cs="Times New Roman"/>
          <w:i/>
          <w:lang w:val="bg-BG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</w:rPr>
            <m:t>=2+1=3</m:t>
          </m:r>
        </m:oMath>
      </m:oMathPara>
    </w:p>
    <w:p w:rsidR="000332E7" w:rsidRPr="00642AF4" w:rsidRDefault="001C0463" w:rsidP="00C535DF">
      <w:pPr>
        <w:ind w:left="720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</w:rPr>
            <m:t>=3+1=4</m:t>
          </m:r>
        </m:oMath>
      </m:oMathPara>
    </w:p>
    <w:p w:rsidR="00970062" w:rsidRPr="00871490" w:rsidRDefault="001C0463" w:rsidP="00C535DF">
      <w:pPr>
        <w:ind w:left="720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>^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3^4</m:t>
          </m:r>
          <m:r>
            <w:rPr>
              <w:rFonts w:ascii="Cambria Math" w:eastAsiaTheme="minorEastAsia" w:hAnsi="Cambria Math" w:cs="Times New Roman"/>
            </w:rPr>
            <m:t>=7</m:t>
          </m:r>
        </m:oMath>
      </m:oMathPara>
    </w:p>
    <w:p w:rsidR="00107241" w:rsidRPr="00871490" w:rsidRDefault="001C0463" w:rsidP="00C535DF">
      <w:pPr>
        <w:ind w:left="720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</w:rPr>
            <m:t>=7*7=49</m:t>
          </m:r>
        </m:oMath>
      </m:oMathPara>
    </w:p>
    <w:p w:rsidR="00302782" w:rsidRPr="00871490" w:rsidRDefault="001C0463" w:rsidP="00C535DF">
      <w:pPr>
        <w:ind w:left="720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</w:rPr>
            <m:t>/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49/2</m:t>
          </m:r>
          <m:r>
            <w:rPr>
              <w:rFonts w:ascii="Cambria Math" w:eastAsiaTheme="minorEastAsia" w:hAnsi="Cambria Math" w:cs="Times New Roman"/>
            </w:rPr>
            <m:t>=24</m:t>
          </m:r>
        </m:oMath>
      </m:oMathPara>
    </w:p>
    <w:p w:rsidR="004B03D3" w:rsidRPr="00871490" w:rsidRDefault="001C0463" w:rsidP="00C535DF">
      <w:pPr>
        <w:ind w:left="720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7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</w:rPr>
            <m:t>|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24|49</m:t>
          </m:r>
          <m:r>
            <w:rPr>
              <w:rFonts w:ascii="Cambria Math" w:eastAsiaTheme="minorEastAsia" w:hAnsi="Cambria Math" w:cs="Times New Roman"/>
            </w:rPr>
            <m:t>=57</m:t>
          </m:r>
        </m:oMath>
      </m:oMathPara>
    </w:p>
    <w:p w:rsidR="004F559A" w:rsidRPr="00871490" w:rsidRDefault="001C0463" w:rsidP="00C535DF">
      <w:pPr>
        <w:ind w:left="720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8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7</m:t>
              </m:r>
            </m:sub>
          </m:sSub>
          <m:r>
            <w:rPr>
              <w:rFonts w:ascii="Cambria Math" w:eastAsiaTheme="minorEastAsia" w:hAnsi="Cambria Math" w:cs="Times New Roman"/>
            </w:rPr>
            <m:t>%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57%24</m:t>
          </m:r>
          <m:r>
            <w:rPr>
              <w:rFonts w:ascii="Cambria Math" w:eastAsiaTheme="minorEastAsia" w:hAnsi="Cambria Math" w:cs="Times New Roman"/>
            </w:rPr>
            <m:t>=9</m:t>
          </m:r>
        </m:oMath>
      </m:oMathPara>
    </w:p>
    <w:p w:rsidR="004C6193" w:rsidRPr="00871490" w:rsidRDefault="001C0463" w:rsidP="00C535DF">
      <w:pPr>
        <w:ind w:left="720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9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8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>49-9</m:t>
          </m:r>
          <m:r>
            <w:rPr>
              <w:rFonts w:ascii="Cambria Math" w:eastAsiaTheme="minorEastAsia" w:hAnsi="Cambria Math" w:cs="Times New Roman"/>
            </w:rPr>
            <m:t>=40</m:t>
          </m:r>
        </m:oMath>
      </m:oMathPara>
    </w:p>
    <w:p w:rsidR="00727F3B" w:rsidRPr="00941BF8" w:rsidRDefault="001C0463" w:rsidP="00C535DF">
      <w:pPr>
        <w:ind w:left="72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10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9</m:t>
              </m:r>
            </m:sub>
          </m:sSub>
          <m:r>
            <w:rPr>
              <w:rFonts w:ascii="Cambria Math" w:eastAsiaTheme="minorEastAsia" w:hAnsi="Cambria Math" w:cs="Times New Roman"/>
            </w:rPr>
            <m:t>&amp;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</w:rPr>
                <m:t>x</m:t>
              </m:r>
            </m:e>
            <m:sub>
              <m:r>
                <w:rPr>
                  <w:rFonts w:ascii="Cambria Math" w:eastAsia="Cambria Math" w:hAnsi="Cambria Math" w:cs="Times New Roman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</w:rPr>
            <m:t>=40&amp;49=32</m:t>
          </m:r>
        </m:oMath>
      </m:oMathPara>
    </w:p>
    <w:p w:rsidR="00941BF8" w:rsidRPr="00941BF8" w:rsidRDefault="00941BF8" w:rsidP="00C535DF">
      <w:pPr>
        <w:ind w:left="720"/>
        <w:rPr>
          <w:rFonts w:ascii="Times New Roman" w:eastAsiaTheme="minorEastAsia" w:hAnsi="Times New Roman" w:cs="Times New Roman"/>
        </w:rPr>
      </w:pPr>
      <w:r w:rsidRPr="00941BF8">
        <w:rPr>
          <w:rFonts w:ascii="Times New Roman" w:hAnsi="Times New Roman" w:cs="Times New Roman"/>
          <w:lang w:val="bg-BG"/>
        </w:rPr>
        <w:t xml:space="preserve">За </w:t>
      </w:r>
      <m:oMath>
        <m:r>
          <w:rPr>
            <w:rFonts w:ascii="Cambria Math" w:eastAsiaTheme="minorEastAsia" w:hAnsi="Cambria Math" w:cs="Times New Roman"/>
          </w:rPr>
          <m:t>n=</m:t>
        </m:r>
        <m:r>
          <m:rPr>
            <m:sty m:val="p"/>
          </m:rPr>
          <w:rPr>
            <w:rFonts w:ascii="Cambria Math" w:hAnsi="Cambria Math" w:cs="Times New Roman"/>
          </w:rPr>
          <m:t>123456789012345678</m:t>
        </m:r>
      </m:oMath>
      <w:r>
        <w:rPr>
          <w:rFonts w:ascii="Times New Roman" w:eastAsiaTheme="minorEastAsia" w:hAnsi="Times New Roman" w:cs="Times New Roman"/>
          <w:lang w:val="bg-BG"/>
        </w:rPr>
        <w:t xml:space="preserve"> не е открито решение и вместо това е отпечатано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–1</m:t>
        </m:r>
      </m:oMath>
    </w:p>
    <w:p w:rsidR="00727F3B" w:rsidRPr="00941BF8" w:rsidRDefault="00941BF8" w:rsidP="00C535DF">
      <w:pPr>
        <w:ind w:left="720"/>
        <w:rPr>
          <w:rFonts w:ascii="Times New Roman" w:eastAsiaTheme="minorEastAsia" w:hAnsi="Times New Roman" w:cs="Times New Roman"/>
          <w:lang w:val="bg-BG"/>
        </w:rPr>
      </w:pPr>
      <w:r>
        <w:rPr>
          <w:rFonts w:ascii="Times New Roman" w:eastAsiaTheme="minorEastAsia" w:hAnsi="Times New Roman" w:cs="Times New Roman"/>
          <w:lang w:val="bg-BG"/>
        </w:rPr>
        <w:t xml:space="preserve">Резултатът общо е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300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=100+90000=90100</m:t>
        </m:r>
      </m:oMath>
    </w:p>
    <w:p w:rsidR="00C304BA" w:rsidRPr="00F72C43" w:rsidRDefault="00C304BA" w:rsidP="00DB15CF">
      <w:pPr>
        <w:rPr>
          <w:rFonts w:ascii="Times New Roman" w:hAnsi="Times New Roman" w:cs="Times New Roman"/>
        </w:rPr>
      </w:pPr>
    </w:p>
    <w:sectPr w:rsidR="00C304BA" w:rsidRPr="00F72C43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463" w:rsidRDefault="001C0463" w:rsidP="001B7BB5">
      <w:pPr>
        <w:spacing w:after="0" w:line="240" w:lineRule="auto"/>
      </w:pPr>
      <w:r>
        <w:separator/>
      </w:r>
    </w:p>
  </w:endnote>
  <w:endnote w:type="continuationSeparator" w:id="0">
    <w:p w:rsidR="001C0463" w:rsidRDefault="001C0463" w:rsidP="001B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463" w:rsidRDefault="001C0463" w:rsidP="001B7BB5">
      <w:pPr>
        <w:spacing w:after="0" w:line="240" w:lineRule="auto"/>
      </w:pPr>
      <w:r>
        <w:separator/>
      </w:r>
    </w:p>
  </w:footnote>
  <w:footnote w:type="continuationSeparator" w:id="0">
    <w:p w:rsidR="001C0463" w:rsidRDefault="001C0463" w:rsidP="001B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A9" w:rsidRDefault="007F49CD" w:rsidP="008E45A9">
    <w:pPr>
      <w:pStyle w:val="Title"/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4258310</wp:posOffset>
          </wp:positionH>
          <wp:positionV relativeFrom="margin">
            <wp:posOffset>-1485900</wp:posOffset>
          </wp:positionV>
          <wp:extent cx="1706245" cy="756920"/>
          <wp:effectExtent l="0" t="0" r="8255" b="5080"/>
          <wp:wrapSquare wrapText="bothSides"/>
          <wp:docPr id="6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4A05">
      <w:rPr>
        <w:color w:val="505094"/>
        <w:sz w:val="72"/>
        <w:szCs w:val="72"/>
        <w:lang w:val="en-US"/>
      </w:rPr>
      <w:t>Competition</w:t>
    </w:r>
  </w:p>
  <w:p w:rsidR="008E45A9" w:rsidRDefault="008E45A9" w:rsidP="008E45A9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</w:t>
    </w:r>
    <w:r w:rsidR="002F4A05">
      <w:t>ФИНАЛЕН</w:t>
    </w:r>
    <w:r>
      <w:t xml:space="preserve"> РУНД</w:t>
    </w:r>
  </w:p>
  <w:p w:rsidR="008E45A9" w:rsidRDefault="008E45A9" w:rsidP="008E45A9">
    <w:pPr>
      <w:pStyle w:val="Standard"/>
      <w:widowControl w:val="0"/>
      <w:spacing w:line="240" w:lineRule="auto"/>
      <w:jc w:val="right"/>
    </w:pPr>
  </w:p>
  <w:p w:rsidR="008E45A9" w:rsidRDefault="008E45A9">
    <w:pPr>
      <w:pStyle w:val="Header"/>
    </w:pPr>
  </w:p>
  <w:p w:rsidR="008E45A9" w:rsidRDefault="008E45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054C2"/>
    <w:multiLevelType w:val="hybridMultilevel"/>
    <w:tmpl w:val="DAB28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75A23"/>
    <w:multiLevelType w:val="hybridMultilevel"/>
    <w:tmpl w:val="DDBE777A"/>
    <w:lvl w:ilvl="0" w:tplc="FE50EA8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D7230"/>
    <w:multiLevelType w:val="hybridMultilevel"/>
    <w:tmpl w:val="BC709898"/>
    <w:lvl w:ilvl="0" w:tplc="C41E43F0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D0"/>
    <w:rsid w:val="0000245E"/>
    <w:rsid w:val="00002A85"/>
    <w:rsid w:val="00010F23"/>
    <w:rsid w:val="0001151E"/>
    <w:rsid w:val="00020FA4"/>
    <w:rsid w:val="00022017"/>
    <w:rsid w:val="00025F8F"/>
    <w:rsid w:val="000332E7"/>
    <w:rsid w:val="0003709E"/>
    <w:rsid w:val="00051736"/>
    <w:rsid w:val="00053023"/>
    <w:rsid w:val="00081F53"/>
    <w:rsid w:val="0008474C"/>
    <w:rsid w:val="000903F7"/>
    <w:rsid w:val="000906EF"/>
    <w:rsid w:val="000921AF"/>
    <w:rsid w:val="000A1988"/>
    <w:rsid w:val="000B5B0E"/>
    <w:rsid w:val="000B5E4D"/>
    <w:rsid w:val="000C6065"/>
    <w:rsid w:val="000C6D2C"/>
    <w:rsid w:val="000E303F"/>
    <w:rsid w:val="00107241"/>
    <w:rsid w:val="00123BA4"/>
    <w:rsid w:val="001432D8"/>
    <w:rsid w:val="00160C86"/>
    <w:rsid w:val="00175FE4"/>
    <w:rsid w:val="00183A7B"/>
    <w:rsid w:val="001A1ED0"/>
    <w:rsid w:val="001A5970"/>
    <w:rsid w:val="001B7BB5"/>
    <w:rsid w:val="001C0463"/>
    <w:rsid w:val="001C30F6"/>
    <w:rsid w:val="001F52AB"/>
    <w:rsid w:val="0022093C"/>
    <w:rsid w:val="00220C22"/>
    <w:rsid w:val="00225FD4"/>
    <w:rsid w:val="00235AF3"/>
    <w:rsid w:val="002372A2"/>
    <w:rsid w:val="00247BFB"/>
    <w:rsid w:val="00250111"/>
    <w:rsid w:val="002604ED"/>
    <w:rsid w:val="00267F92"/>
    <w:rsid w:val="002A5EEA"/>
    <w:rsid w:val="002B794A"/>
    <w:rsid w:val="002D631F"/>
    <w:rsid w:val="002E0910"/>
    <w:rsid w:val="002F4A05"/>
    <w:rsid w:val="00302782"/>
    <w:rsid w:val="00303772"/>
    <w:rsid w:val="00305FCC"/>
    <w:rsid w:val="0030688C"/>
    <w:rsid w:val="00325526"/>
    <w:rsid w:val="0033145E"/>
    <w:rsid w:val="00331F98"/>
    <w:rsid w:val="00337A13"/>
    <w:rsid w:val="00345366"/>
    <w:rsid w:val="00346764"/>
    <w:rsid w:val="003473FB"/>
    <w:rsid w:val="0035449D"/>
    <w:rsid w:val="0039271A"/>
    <w:rsid w:val="00392E69"/>
    <w:rsid w:val="00397153"/>
    <w:rsid w:val="003A3292"/>
    <w:rsid w:val="003B2325"/>
    <w:rsid w:val="003D609C"/>
    <w:rsid w:val="003E122F"/>
    <w:rsid w:val="00402D83"/>
    <w:rsid w:val="00405266"/>
    <w:rsid w:val="004162A4"/>
    <w:rsid w:val="00420AA0"/>
    <w:rsid w:val="00427849"/>
    <w:rsid w:val="004309F4"/>
    <w:rsid w:val="00461954"/>
    <w:rsid w:val="00472D25"/>
    <w:rsid w:val="00480CC6"/>
    <w:rsid w:val="004A0DBB"/>
    <w:rsid w:val="004A5C4D"/>
    <w:rsid w:val="004A7F05"/>
    <w:rsid w:val="004B03D3"/>
    <w:rsid w:val="004B1E3C"/>
    <w:rsid w:val="004B436D"/>
    <w:rsid w:val="004C6193"/>
    <w:rsid w:val="004C683C"/>
    <w:rsid w:val="004D7BF7"/>
    <w:rsid w:val="004E69EE"/>
    <w:rsid w:val="004F559A"/>
    <w:rsid w:val="004F6C76"/>
    <w:rsid w:val="00506CF4"/>
    <w:rsid w:val="005318E7"/>
    <w:rsid w:val="005425EC"/>
    <w:rsid w:val="0055011A"/>
    <w:rsid w:val="005632FF"/>
    <w:rsid w:val="00565357"/>
    <w:rsid w:val="005832E4"/>
    <w:rsid w:val="00584884"/>
    <w:rsid w:val="0058691A"/>
    <w:rsid w:val="00586C7D"/>
    <w:rsid w:val="00592D6A"/>
    <w:rsid w:val="0059795F"/>
    <w:rsid w:val="005A623D"/>
    <w:rsid w:val="005B296C"/>
    <w:rsid w:val="005B5BC3"/>
    <w:rsid w:val="005C4632"/>
    <w:rsid w:val="005D0826"/>
    <w:rsid w:val="005D4F05"/>
    <w:rsid w:val="005D65FC"/>
    <w:rsid w:val="005F3EBD"/>
    <w:rsid w:val="0060376E"/>
    <w:rsid w:val="006202AA"/>
    <w:rsid w:val="00641D3A"/>
    <w:rsid w:val="00642AF4"/>
    <w:rsid w:val="00661BCB"/>
    <w:rsid w:val="00662CC7"/>
    <w:rsid w:val="0066705E"/>
    <w:rsid w:val="0068202B"/>
    <w:rsid w:val="00682BC2"/>
    <w:rsid w:val="00685B12"/>
    <w:rsid w:val="0069757A"/>
    <w:rsid w:val="006C2F30"/>
    <w:rsid w:val="006C5B6D"/>
    <w:rsid w:val="006E2B52"/>
    <w:rsid w:val="00722B3C"/>
    <w:rsid w:val="007232FF"/>
    <w:rsid w:val="007241C5"/>
    <w:rsid w:val="007248E8"/>
    <w:rsid w:val="00727F3B"/>
    <w:rsid w:val="00734662"/>
    <w:rsid w:val="0074609C"/>
    <w:rsid w:val="00750837"/>
    <w:rsid w:val="007669D0"/>
    <w:rsid w:val="007875F7"/>
    <w:rsid w:val="00793A85"/>
    <w:rsid w:val="007948F6"/>
    <w:rsid w:val="007B1BE6"/>
    <w:rsid w:val="007B4254"/>
    <w:rsid w:val="007C1950"/>
    <w:rsid w:val="007D2FB7"/>
    <w:rsid w:val="007D531A"/>
    <w:rsid w:val="007E5758"/>
    <w:rsid w:val="007F49CD"/>
    <w:rsid w:val="008168D5"/>
    <w:rsid w:val="00835C6C"/>
    <w:rsid w:val="008527FE"/>
    <w:rsid w:val="00871490"/>
    <w:rsid w:val="00872680"/>
    <w:rsid w:val="00875769"/>
    <w:rsid w:val="00883229"/>
    <w:rsid w:val="00890B6B"/>
    <w:rsid w:val="008A5F7B"/>
    <w:rsid w:val="008B1118"/>
    <w:rsid w:val="008B7899"/>
    <w:rsid w:val="008C06A9"/>
    <w:rsid w:val="008D6744"/>
    <w:rsid w:val="008D67E8"/>
    <w:rsid w:val="008E1AB4"/>
    <w:rsid w:val="008E45A9"/>
    <w:rsid w:val="008F1C52"/>
    <w:rsid w:val="00910432"/>
    <w:rsid w:val="009129F5"/>
    <w:rsid w:val="00912FB7"/>
    <w:rsid w:val="00913F54"/>
    <w:rsid w:val="0092202D"/>
    <w:rsid w:val="0092550C"/>
    <w:rsid w:val="009303A7"/>
    <w:rsid w:val="00936D56"/>
    <w:rsid w:val="00941BF8"/>
    <w:rsid w:val="00970062"/>
    <w:rsid w:val="00984FFD"/>
    <w:rsid w:val="00992B06"/>
    <w:rsid w:val="009934DC"/>
    <w:rsid w:val="00994137"/>
    <w:rsid w:val="009958FA"/>
    <w:rsid w:val="009B468A"/>
    <w:rsid w:val="009B52AB"/>
    <w:rsid w:val="009C14DE"/>
    <w:rsid w:val="009C1B3A"/>
    <w:rsid w:val="009C3D54"/>
    <w:rsid w:val="009E5101"/>
    <w:rsid w:val="009E7090"/>
    <w:rsid w:val="009F5DCE"/>
    <w:rsid w:val="009F74AD"/>
    <w:rsid w:val="009F7C91"/>
    <w:rsid w:val="00A04936"/>
    <w:rsid w:val="00A147EA"/>
    <w:rsid w:val="00A3107E"/>
    <w:rsid w:val="00A36C36"/>
    <w:rsid w:val="00A43729"/>
    <w:rsid w:val="00A51154"/>
    <w:rsid w:val="00A52328"/>
    <w:rsid w:val="00A70638"/>
    <w:rsid w:val="00A8085B"/>
    <w:rsid w:val="00AA4E52"/>
    <w:rsid w:val="00AD033E"/>
    <w:rsid w:val="00AD6712"/>
    <w:rsid w:val="00AE61D2"/>
    <w:rsid w:val="00B00D11"/>
    <w:rsid w:val="00B23FC4"/>
    <w:rsid w:val="00B25C47"/>
    <w:rsid w:val="00B57B56"/>
    <w:rsid w:val="00B64B67"/>
    <w:rsid w:val="00B70D63"/>
    <w:rsid w:val="00B960C5"/>
    <w:rsid w:val="00BA19BD"/>
    <w:rsid w:val="00BB68DE"/>
    <w:rsid w:val="00BF5511"/>
    <w:rsid w:val="00C04124"/>
    <w:rsid w:val="00C163AF"/>
    <w:rsid w:val="00C304BA"/>
    <w:rsid w:val="00C328B9"/>
    <w:rsid w:val="00C52A7C"/>
    <w:rsid w:val="00C535DF"/>
    <w:rsid w:val="00C9063D"/>
    <w:rsid w:val="00C92882"/>
    <w:rsid w:val="00CA2323"/>
    <w:rsid w:val="00CB4C0A"/>
    <w:rsid w:val="00CC0059"/>
    <w:rsid w:val="00CE0A1C"/>
    <w:rsid w:val="00D07385"/>
    <w:rsid w:val="00D1121D"/>
    <w:rsid w:val="00D161CF"/>
    <w:rsid w:val="00D30B33"/>
    <w:rsid w:val="00D34EEF"/>
    <w:rsid w:val="00D54777"/>
    <w:rsid w:val="00D91376"/>
    <w:rsid w:val="00D944C9"/>
    <w:rsid w:val="00DB15CF"/>
    <w:rsid w:val="00DD52D0"/>
    <w:rsid w:val="00DE5234"/>
    <w:rsid w:val="00E03F70"/>
    <w:rsid w:val="00E16B2B"/>
    <w:rsid w:val="00E17D40"/>
    <w:rsid w:val="00E535F5"/>
    <w:rsid w:val="00E541DB"/>
    <w:rsid w:val="00E576A3"/>
    <w:rsid w:val="00E72DDE"/>
    <w:rsid w:val="00E75F74"/>
    <w:rsid w:val="00EB7E90"/>
    <w:rsid w:val="00EC5918"/>
    <w:rsid w:val="00EC5ED9"/>
    <w:rsid w:val="00ED7749"/>
    <w:rsid w:val="00EE16B7"/>
    <w:rsid w:val="00EF5796"/>
    <w:rsid w:val="00F0564B"/>
    <w:rsid w:val="00F0639D"/>
    <w:rsid w:val="00F1263E"/>
    <w:rsid w:val="00F22E7E"/>
    <w:rsid w:val="00F27F4B"/>
    <w:rsid w:val="00F307A7"/>
    <w:rsid w:val="00F37A33"/>
    <w:rsid w:val="00F40530"/>
    <w:rsid w:val="00F40D19"/>
    <w:rsid w:val="00F40E00"/>
    <w:rsid w:val="00F41060"/>
    <w:rsid w:val="00F5522D"/>
    <w:rsid w:val="00F56994"/>
    <w:rsid w:val="00F629F1"/>
    <w:rsid w:val="00F72C43"/>
    <w:rsid w:val="00F732E7"/>
    <w:rsid w:val="00F76A33"/>
    <w:rsid w:val="00F82433"/>
    <w:rsid w:val="00F92FB3"/>
    <w:rsid w:val="00FA3BC4"/>
    <w:rsid w:val="00F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7581DB-ED14-4CB8-8A4A-298B08F6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19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C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8FA"/>
    <w:pPr>
      <w:ind w:left="720"/>
      <w:contextualSpacing/>
    </w:pPr>
  </w:style>
  <w:style w:type="table" w:styleId="TableGrid">
    <w:name w:val="Table Grid"/>
    <w:basedOn w:val="TableNormal"/>
    <w:uiPriority w:val="39"/>
    <w:rsid w:val="0099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BB5"/>
  </w:style>
  <w:style w:type="paragraph" w:styleId="Footer">
    <w:name w:val="footer"/>
    <w:basedOn w:val="Normal"/>
    <w:link w:val="Foot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BB5"/>
  </w:style>
  <w:style w:type="paragraph" w:customStyle="1" w:styleId="Standard">
    <w:name w:val="Standard"/>
    <w:qFormat/>
    <w:rsid w:val="0055011A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7241C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C22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bg-BG"/>
    </w:rPr>
  </w:style>
  <w:style w:type="paragraph" w:styleId="Title">
    <w:name w:val="Title"/>
    <w:basedOn w:val="Standard"/>
    <w:next w:val="Subtitle"/>
    <w:link w:val="TitleChar"/>
    <w:qFormat/>
    <w:rsid w:val="008E45A9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E45A9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5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E45A9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Dobrin V. Bashev</cp:lastModifiedBy>
  <cp:revision>211</cp:revision>
  <cp:lastPrinted>2023-06-07T19:59:00Z</cp:lastPrinted>
  <dcterms:created xsi:type="dcterms:W3CDTF">2019-12-04T17:44:00Z</dcterms:created>
  <dcterms:modified xsi:type="dcterms:W3CDTF">2023-06-07T20:09:00Z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a92b1e294de5c4093886230916db8d978e2c8832e25290755833fd5c914fa547</vt:lpwstr>
  </property>
</Properties>
</file>