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before="288" w:after="288"/>
        <w:jc w:val="center"/>
        <w:rPr>
          <w:rFonts w:cs="Liberation Mono" w:ascii="Liberation Mono" w:hAnsi="Liberation Mono"/>
          <w:sz w:val="36"/>
          <w:szCs w:val="36"/>
        </w:rPr>
      </w:pPr>
      <w:r>
        <w:rPr>
          <w:rFonts w:cs="Liberation Mono" w:ascii="Liberation Mono" w:hAnsi="Liberation Mono"/>
          <w:sz w:val="36"/>
          <w:szCs w:val="36"/>
        </w:rPr>
        <w:t>Numeral Systems</w:t>
      </w:r>
      <w:r>
        <w:rPr>
          <w:rFonts w:cs="Liberation Mono" w:ascii="Liberation Mono" w:hAnsi="Liberation Mono"/>
          <w:sz w:val="36"/>
          <w:szCs w:val="36"/>
        </w:rPr>
        <w:t xml:space="preserve"> </w:t>
      </w:r>
    </w:p>
    <w:p>
      <w:pPr>
        <w:pStyle w:val="Normal"/>
        <w:rPr>
          <w:rFonts w:cs="Liberation Mono" w:ascii="Liberation Mono" w:hAnsi="Liberation Mono"/>
          <w:sz w:val="22"/>
          <w:szCs w:val="22"/>
        </w:rPr>
      </w:pPr>
      <w:r>
        <w:rPr>
          <w:rFonts w:cs="Liberation Mono" w:ascii="Liberation Mono" w:hAnsi="Liberation Mono"/>
        </w:rPr>
        <w:tab/>
      </w:r>
      <w:r>
        <w:rPr>
          <w:rFonts w:cs="Liberation Mono" w:ascii="Liberation Mono" w:hAnsi="Liberation Mono"/>
          <w:sz w:val="22"/>
          <w:szCs w:val="22"/>
        </w:rPr>
        <w:t>It's time for exams at school and everyone is studing. Ivancho has a list of tasks with diferent complexity, which he uses to exercise on. To find out which tasks are worth doing he compares their complexity with that of other tasks he has already done.</w:t>
      </w:r>
    </w:p>
    <w:p>
      <w:pPr>
        <w:pStyle w:val="Normal"/>
        <w:rPr>
          <w:rFonts w:cs="Liberation Mono" w:ascii="Liberation Mono" w:hAnsi="Liberation Mono"/>
          <w:sz w:val="22"/>
          <w:szCs w:val="22"/>
        </w:rPr>
      </w:pPr>
      <w:r>
        <w:rPr>
          <w:rFonts w:cs="Liberation Mono" w:ascii="Liberation Mono" w:hAnsi="Liberation Mono"/>
          <w:sz w:val="22"/>
          <w:szCs w:val="22"/>
        </w:rPr>
        <w:tab/>
      </w:r>
    </w:p>
    <w:p>
      <w:pPr>
        <w:pStyle w:val="Normal"/>
        <w:rPr>
          <w:rFonts w:eastAsia="Liberation Mono" w:cs="Liberation Mono" w:ascii="Liberation Mono" w:hAnsi="Liberation Mono"/>
          <w:position w:val="0"/>
          <w:sz w:val="22"/>
          <w:sz w:val="22"/>
          <w:szCs w:val="22"/>
          <w:vertAlign w:val="baseline"/>
        </w:rPr>
      </w:pPr>
      <w:r>
        <w:rPr>
          <w:rFonts w:cs="Liberation Mono" w:ascii="Liberation Mono" w:hAnsi="Liberation Mono"/>
          <w:sz w:val="22"/>
          <w:szCs w:val="22"/>
        </w:rPr>
        <w:tab/>
        <w:t xml:space="preserve">However, the tasks' complexity is expressed in a stange way - with a number in base-K positional numeral system. Ivancho doesn't know how to work with such numbers, but he knows that if he has the number </w:t>
      </w:r>
      <w:r>
        <w:rPr>
          <w:rFonts w:cs="Liberation Mono" w:ascii="Liberation Mono" w:hAnsi="Liberation Mono"/>
          <w:sz w:val="22"/>
          <w:szCs w:val="22"/>
        </w:rPr>
      </w:r>
      <m:oMath xmlns:m="http://schemas.openxmlformats.org/officeDocument/2006/math">
        <m:bar>
          <m:barPr>
            <m:pos m:val="top"/>
          </m:barPr>
          <m:e>
            <m:sSub>
              <m:e>
                <m:r>
                  <w:rPr>
                    <w:rFonts w:ascii="Cambria Math" w:hAnsi="Cambria Math"/>
                  </w:rPr>
                  <m:t xml:space="preserve">a</m:t>
                </m:r>
              </m:e>
              <m:sub>
                <m:r>
                  <w:rPr>
                    <w:rFonts w:ascii="Cambria Math" w:hAnsi="Cambria Math"/>
                  </w:rPr>
                  <m:t xml:space="preserve">n</m:t>
                </m:r>
              </m:sub>
            </m:sSub>
            <m:sSub>
              <m:e>
                <m:r>
                  <w:rPr>
                    <w:rFonts w:ascii="Cambria Math" w:hAnsi="Cambria Math"/>
                  </w:rPr>
                  <m:t xml:space="preserve">a</m:t>
                </m:r>
              </m:e>
              <m:sub>
                <m:r>
                  <w:rPr>
                    <w:rFonts w:ascii="Cambria Math" w:hAnsi="Cambria Math"/>
                  </w:rPr>
                  <m:t xml:space="preserve">n</m:t>
                </m:r>
                <m:r>
                  <w:rPr>
                    <w:rFonts w:ascii="Cambria Math" w:hAnsi="Cambria Math"/>
                  </w:rPr>
                  <m:t xml:space="preserve">−</m:t>
                </m:r>
                <m:r>
                  <w:rPr>
                    <w:rFonts w:ascii="Cambria Math" w:hAnsi="Cambria Math"/>
                  </w:rPr>
                  <m:t xml:space="preserve">1</m:t>
                </m:r>
              </m:sub>
            </m:sSub>
            <m:r>
              <w:rPr>
                <w:rFonts w:ascii="Cambria Math" w:hAnsi="Cambria Math"/>
              </w:rPr>
              <m:t xml:space="preserve">...</m:t>
            </m:r>
            <m:sSub>
              <m:e>
                <m:r>
                  <w:rPr>
                    <w:rFonts w:ascii="Cambria Math" w:hAnsi="Cambria Math"/>
                  </w:rPr>
                  <m:t xml:space="preserve">a</m:t>
                </m:r>
              </m:e>
              <m:sub>
                <m:r>
                  <w:rPr>
                    <w:rFonts w:ascii="Cambria Math" w:hAnsi="Cambria Math"/>
                  </w:rPr>
                  <m:t xml:space="preserve">2</m:t>
                </m:r>
              </m:sub>
            </m:sSub>
            <m:sSub>
              <m:e>
                <m:r>
                  <w:rPr>
                    <w:rFonts w:ascii="Cambria Math" w:hAnsi="Cambria Math"/>
                  </w:rPr>
                  <m:t xml:space="preserve">a</m:t>
                </m:r>
              </m:e>
              <m:sub>
                <m:r>
                  <w:rPr>
                    <w:rFonts w:ascii="Cambria Math" w:hAnsi="Cambria Math"/>
                  </w:rPr>
                  <m:t xml:space="preserve">1</m:t>
                </m:r>
              </m:sub>
            </m:sSub>
            <m:sSub>
              <m:e>
                <m:r>
                  <w:rPr>
                    <w:rFonts w:ascii="Cambria Math" w:hAnsi="Cambria Math"/>
                  </w:rPr>
                  <m:t xml:space="preserve">a</m:t>
                </m:r>
              </m:e>
              <m:sub>
                <m:r>
                  <w:rPr>
                    <w:rFonts w:ascii="Cambria Math" w:hAnsi="Cambria Math"/>
                  </w:rPr>
                  <m:t xml:space="preserve">0</m:t>
                </m:r>
              </m:sub>
            </m:sSub>
          </m:e>
        </m:bar>
      </m:oMath>
      <w:r>
        <w:rPr>
          <w:rFonts w:cs="Liberation Mono" w:ascii="Liberation Mono" w:hAnsi="Liberation Mono"/>
          <w:sz w:val="22"/>
          <w:szCs w:val="22"/>
        </w:rPr>
        <w:t xml:space="preserve">, then all its digits are in the range from 0 to  K-1 inclusive. Also its value can be calculated with the formula:  </w:t>
      </w:r>
      <w:r>
        <w:rPr>
          <w:rFonts w:eastAsia="Liberation Mono" w:cs="Liberation Mono" w:ascii="Liberation Mono" w:hAnsi="Liberation Mono"/>
          <w:position w:val="0"/>
          <w:sz w:val="22"/>
          <w:sz w:val="22"/>
          <w:szCs w:val="22"/>
          <w:vertAlign w:val="baseline"/>
        </w:rPr>
      </w:r>
      <m:oMath xmlns:m="http://schemas.openxmlformats.org/officeDocument/2006/math">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0</m:t>
            </m:r>
          </m:sub>
          <m:sup>
            <m:r>
              <w:rPr>
                <w:rFonts w:ascii="Cambria Math" w:hAnsi="Cambria Math"/>
              </w:rPr>
              <m:t xml:space="preserve">n</m:t>
            </m:r>
          </m:sup>
          <m:e>
            <m:sSub>
              <m:e>
                <m:r>
                  <w:rPr>
                    <w:rFonts w:ascii="Cambria Math" w:hAnsi="Cambria Math"/>
                  </w:rPr>
                  <m:t xml:space="preserve">a</m:t>
                </m:r>
              </m:e>
              <m:sub>
                <m:r>
                  <w:rPr>
                    <w:rFonts w:ascii="Cambria Math" w:hAnsi="Cambria Math"/>
                  </w:rPr>
                  <m:t xml:space="preserve">i</m:t>
                </m:r>
              </m:sub>
            </m:sSub>
          </m:e>
        </m:nary>
        <m:r>
          <w:rPr>
            <w:rFonts w:ascii="Cambria Math" w:hAnsi="Cambria Math"/>
          </w:rPr>
          <m:t xml:space="preserve">∗</m:t>
        </m:r>
        <m:sSup>
          <m:e>
            <m:r>
              <w:rPr>
                <w:rFonts w:ascii="Cambria Math" w:hAnsi="Cambria Math"/>
              </w:rPr>
              <m:t xml:space="preserve">K</m:t>
            </m:r>
          </m:e>
          <m:sup>
            <m:r>
              <w:rPr>
                <w:rFonts w:ascii="Cambria Math" w:hAnsi="Cambria Math"/>
              </w:rPr>
              <m:t xml:space="preserve">i</m:t>
            </m:r>
          </m:sup>
        </m:sSup>
      </m:oMath>
      <w:r>
        <w:rPr>
          <w:rFonts w:eastAsia="Liberation Mono" w:cs="Liberation Mono" w:ascii="Liberation Mono" w:hAnsi="Liberation Mono"/>
          <w:position w:val="0"/>
          <w:sz w:val="22"/>
          <w:sz w:val="22"/>
          <w:szCs w:val="22"/>
          <w:vertAlign w:val="baseline"/>
        </w:rPr>
        <w:t xml:space="preserve"> </w:t>
      </w:r>
      <w:r>
        <w:rPr>
          <w:rFonts w:eastAsia="Liberation Mono" w:cs="Liberation Mono" w:ascii="Liberation Mono" w:hAnsi="Liberation Mono"/>
          <w:position w:val="0"/>
          <w:sz w:val="22"/>
          <w:sz w:val="22"/>
          <w:szCs w:val="22"/>
          <w:vertAlign w:val="baseline"/>
        </w:rPr>
        <w:t>(</w:t>
      </w:r>
      <w:r>
        <w:rPr>
          <w:rFonts w:eastAsia="Liberation Mono" w:cs="Liberation Mono" w:ascii="Liberation Mono" w:hAnsi="Liberation Mono"/>
          <w:position w:val="0"/>
          <w:sz w:val="22"/>
          <w:sz w:val="22"/>
          <w:szCs w:val="22"/>
          <w:vertAlign w:val="baseline"/>
        </w:rPr>
        <w:t xml:space="preserve">multiply each digit with </w:t>
      </w:r>
      <w:r>
        <w:rPr>
          <w:rFonts w:eastAsia="Liberation Mono" w:cs="Liberation Mono" w:ascii="Liberation Mono" w:hAnsi="Liberation Mono"/>
          <w:position w:val="0"/>
          <w:sz w:val="22"/>
          <w:sz w:val="22"/>
          <w:szCs w:val="22"/>
          <w:vertAlign w:val="baseline"/>
        </w:rPr>
        <w:t xml:space="preserve">the i-th power of </w:t>
      </w:r>
      <w:r>
        <w:rPr>
          <w:rFonts w:eastAsia="Liberation Mono" w:cs="Liberation Mono" w:ascii="Liberation Mono" w:hAnsi="Liberation Mono"/>
          <w:position w:val="0"/>
          <w:sz w:val="22"/>
          <w:sz w:val="22"/>
          <w:szCs w:val="22"/>
          <w:vertAlign w:val="baseline"/>
        </w:rPr>
        <w:t>K</w:t>
      </w:r>
      <w:r>
        <w:rPr>
          <w:rFonts w:eastAsia="Liberation Mono" w:cs="Liberation Mono" w:ascii="Liberation Mono" w:hAnsi="Liberation Mono"/>
          <w:position w:val="0"/>
          <w:sz w:val="22"/>
          <w:sz w:val="22"/>
          <w:szCs w:val="22"/>
          <w:vertAlign w:val="baseline"/>
        </w:rPr>
        <w:t>, where i is</w:t>
      </w:r>
      <w:r>
        <w:rPr>
          <w:rFonts w:eastAsia="Liberation Mono" w:cs="Liberation Mono" w:ascii="Liberation Mono" w:hAnsi="Liberation Mono"/>
          <w:position w:val="0"/>
          <w:sz w:val="22"/>
          <w:sz w:val="22"/>
          <w:szCs w:val="22"/>
          <w:vertAlign w:val="baseline"/>
        </w:rPr>
        <w:t xml:space="preserve"> </w:t>
      </w:r>
      <w:r>
        <w:rPr>
          <w:rFonts w:eastAsia="Liberation Mono" w:cs="Liberation Mono" w:ascii="Liberation Mono" w:hAnsi="Liberation Mono"/>
          <w:position w:val="0"/>
          <w:sz w:val="22"/>
          <w:sz w:val="22"/>
          <w:szCs w:val="22"/>
          <w:vertAlign w:val="baseline"/>
        </w:rPr>
        <w:t>the digit's position, and then add all the products together).</w:t>
      </w:r>
    </w:p>
    <w:p>
      <w:pPr>
        <w:pStyle w:val="Normal"/>
        <w:rPr>
          <w:rFonts w:cs="Liberation Mono" w:ascii="Liberation Mono" w:hAnsi="Liberation Mono"/>
          <w:sz w:val="22"/>
          <w:szCs w:val="22"/>
        </w:rPr>
      </w:pPr>
      <w:r>
        <w:rPr>
          <w:rFonts w:cs="Liberation Mono" w:ascii="Liberation Mono" w:hAnsi="Liberation Mono"/>
          <w:sz w:val="22"/>
          <w:szCs w:val="22"/>
        </w:rPr>
        <w:tab/>
      </w:r>
    </w:p>
    <w:p>
      <w:pPr>
        <w:pStyle w:val="Normal"/>
        <w:rPr>
          <w:rFonts w:cs="Liberation Mono" w:ascii="Liberation Mono" w:hAnsi="Liberation Mono"/>
          <w:b w:val="false"/>
          <w:bCs w:val="false"/>
          <w:sz w:val="22"/>
          <w:szCs w:val="22"/>
        </w:rPr>
      </w:pPr>
      <w:r>
        <w:rPr>
          <w:rFonts w:cs="Liberation Mono" w:ascii="Liberation Mono" w:hAnsi="Liberation Mono"/>
          <w:sz w:val="22"/>
          <w:szCs w:val="22"/>
        </w:rPr>
        <w:tab/>
        <w:t xml:space="preserve">Help Ivancho by writing a program </w:t>
      </w:r>
      <w:r>
        <w:rPr>
          <w:rFonts w:cs="Liberation Mono" w:ascii="Liberation Mono" w:hAnsi="Liberation Mono"/>
          <w:b/>
          <w:bCs/>
          <w:sz w:val="22"/>
          <w:szCs w:val="22"/>
        </w:rPr>
        <w:t>basek,</w:t>
      </w:r>
      <w:r>
        <w:rPr>
          <w:rFonts w:cs="Liberation Mono" w:ascii="Liberation Mono" w:hAnsi="Liberation Mono"/>
          <w:b w:val="false"/>
          <w:bCs w:val="false"/>
          <w:sz w:val="22"/>
          <w:szCs w:val="22"/>
        </w:rPr>
        <w:t xml:space="preserve"> which by a given </w:t>
      </w:r>
      <w:r>
        <w:rPr>
          <w:rFonts w:cs="Liberation Mono" w:ascii="Liberation Mono" w:hAnsi="Liberation Mono"/>
          <w:b/>
          <w:bCs/>
          <w:sz w:val="22"/>
          <w:szCs w:val="22"/>
        </w:rPr>
        <w:t>K</w:t>
      </w:r>
      <w:r>
        <w:rPr>
          <w:rFonts w:cs="Liberation Mono" w:ascii="Liberation Mono" w:hAnsi="Liberation Mono"/>
          <w:b w:val="false"/>
          <w:bCs w:val="false"/>
          <w:sz w:val="22"/>
          <w:szCs w:val="22"/>
        </w:rPr>
        <w:t xml:space="preserve"> - the base of the numeral system, and two numbers </w:t>
      </w:r>
      <w:r>
        <w:rPr>
          <w:rFonts w:cs="Liberation Mono" w:ascii="Liberation Mono" w:hAnsi="Liberation Mono"/>
          <w:b/>
          <w:bCs/>
          <w:sz w:val="22"/>
          <w:szCs w:val="22"/>
        </w:rPr>
        <w:t>N</w:t>
      </w:r>
      <w:r>
        <w:rPr>
          <w:rFonts w:cs="Liberation Mono" w:ascii="Liberation Mono" w:hAnsi="Liberation Mono"/>
          <w:b w:val="false"/>
          <w:bCs w:val="false"/>
          <w:sz w:val="22"/>
          <w:szCs w:val="22"/>
        </w:rPr>
        <w:t xml:space="preserve"> and </w:t>
      </w:r>
      <w:r>
        <w:rPr>
          <w:rFonts w:cs="Liberation Mono" w:ascii="Liberation Mono" w:hAnsi="Liberation Mono"/>
          <w:b/>
          <w:bCs/>
          <w:sz w:val="22"/>
          <w:szCs w:val="22"/>
        </w:rPr>
        <w:t>M</w:t>
      </w:r>
      <w:r>
        <w:rPr>
          <w:rFonts w:cs="Liberation Mono" w:ascii="Liberation Mono" w:hAnsi="Liberation Mono"/>
          <w:b w:val="false"/>
          <w:bCs w:val="false"/>
          <w:sz w:val="22"/>
          <w:szCs w:val="22"/>
        </w:rPr>
        <w:t xml:space="preserve"> in the above numeral system, computes which number is bigger.</w:t>
      </w:r>
    </w:p>
    <w:p>
      <w:pPr>
        <w:pStyle w:val="Normal"/>
        <w:rPr>
          <w:rFonts w:cs="Liberation Mono" w:ascii="Liberation Mono" w:hAnsi="Liberation Mono"/>
          <w:sz w:val="22"/>
          <w:szCs w:val="22"/>
        </w:rPr>
      </w:pPr>
      <w:r>
        <w:rPr>
          <w:rFonts w:cs="Liberation Mono" w:ascii="Liberation Mono" w:hAnsi="Liberation Mono"/>
          <w:sz w:val="22"/>
          <w:szCs w:val="22"/>
        </w:rPr>
      </w:r>
    </w:p>
    <w:p>
      <w:pPr>
        <w:pStyle w:val="Normal"/>
        <w:rPr>
          <w:rFonts w:cs="Liberation Mono" w:ascii="Liberation Mono" w:hAnsi="Liberation Mono"/>
          <w:b w:val="false"/>
          <w:bCs w:val="false"/>
          <w:sz w:val="22"/>
          <w:szCs w:val="22"/>
        </w:rPr>
      </w:pPr>
      <w:r>
        <w:rPr>
          <w:rFonts w:cs="Liberation Mono" w:ascii="Liberation Mono" w:hAnsi="Liberation Mono"/>
          <w:b/>
          <w:bCs/>
          <w:sz w:val="22"/>
          <w:szCs w:val="22"/>
        </w:rPr>
        <w:t>Input</w:t>
      </w:r>
      <w:r>
        <w:rPr>
          <w:rFonts w:cs="Liberation Mono" w:ascii="Liberation Mono" w:hAnsi="Liberation Mono"/>
          <w:b w:val="false"/>
          <w:bCs w:val="false"/>
          <w:sz w:val="22"/>
          <w:szCs w:val="22"/>
        </w:rPr>
        <w:t xml:space="preserve">: The first row of the input file </w:t>
      </w:r>
      <w:r>
        <w:rPr>
          <w:rFonts w:cs="Liberation Mono" w:ascii="Liberation Mono" w:hAnsi="Liberation Mono"/>
          <w:b/>
          <w:bCs/>
          <w:sz w:val="22"/>
          <w:szCs w:val="22"/>
        </w:rPr>
        <w:t>basek.in</w:t>
      </w:r>
      <w:r>
        <w:rPr>
          <w:rFonts w:cs="Liberation Mono" w:ascii="Liberation Mono" w:hAnsi="Liberation Mono"/>
          <w:b w:val="false"/>
          <w:bCs w:val="false"/>
          <w:sz w:val="22"/>
          <w:szCs w:val="22"/>
        </w:rPr>
        <w:t xml:space="preserve"> contains one number </w:t>
      </w:r>
      <w:r>
        <w:rPr>
          <w:rFonts w:cs="Liberation Mono" w:ascii="Liberation Mono" w:hAnsi="Liberation Mono"/>
          <w:b/>
          <w:bCs/>
          <w:sz w:val="22"/>
          <w:szCs w:val="22"/>
        </w:rPr>
        <w:t>K</w:t>
      </w:r>
      <w:r>
        <w:rPr>
          <w:rFonts w:cs="Liberation Mono" w:ascii="Liberation Mono" w:hAnsi="Liberation Mono"/>
          <w:b w:val="false"/>
          <w:bCs w:val="false"/>
          <w:sz w:val="22"/>
          <w:szCs w:val="22"/>
        </w:rPr>
        <w:t xml:space="preserve"> - the base of the numeral system. The next two rows contain two strings - respectively the numbers </w:t>
      </w:r>
      <w:r>
        <w:rPr>
          <w:rFonts w:cs="Liberation Mono" w:ascii="Liberation Mono" w:hAnsi="Liberation Mono"/>
          <w:b/>
          <w:bCs/>
          <w:sz w:val="22"/>
          <w:szCs w:val="22"/>
        </w:rPr>
        <w:t>N</w:t>
      </w:r>
      <w:r>
        <w:rPr>
          <w:rFonts w:cs="Liberation Mono" w:ascii="Liberation Mono" w:hAnsi="Liberation Mono"/>
          <w:b w:val="false"/>
          <w:bCs w:val="false"/>
          <w:sz w:val="22"/>
          <w:szCs w:val="22"/>
        </w:rPr>
        <w:t xml:space="preserve"> and </w:t>
      </w:r>
      <w:r>
        <w:rPr>
          <w:rFonts w:cs="Liberation Mono" w:ascii="Liberation Mono" w:hAnsi="Liberation Mono"/>
          <w:b/>
          <w:bCs/>
          <w:sz w:val="22"/>
          <w:szCs w:val="22"/>
        </w:rPr>
        <w:t>M</w:t>
      </w:r>
      <w:r>
        <w:rPr>
          <w:rFonts w:cs="Liberation Mono" w:ascii="Liberation Mono" w:hAnsi="Liberation Mono"/>
          <w:b w:val="false"/>
          <w:bCs w:val="false"/>
          <w:sz w:val="22"/>
          <w:szCs w:val="22"/>
        </w:rPr>
        <w:t>.</w:t>
      </w:r>
    </w:p>
    <w:p>
      <w:pPr>
        <w:pStyle w:val="Normal"/>
        <w:rPr>
          <w:rFonts w:cs="Liberation Mono" w:ascii="Liberation Mono" w:hAnsi="Liberation Mono"/>
          <w:b w:val="false"/>
          <w:bCs w:val="false"/>
          <w:sz w:val="22"/>
          <w:szCs w:val="22"/>
        </w:rPr>
      </w:pPr>
      <w:r>
        <w:rPr>
          <w:rFonts w:cs="Liberation Mono" w:ascii="Liberation Mono" w:hAnsi="Liberation Mono"/>
          <w:b w:val="false"/>
          <w:bCs w:val="false"/>
          <w:sz w:val="22"/>
          <w:szCs w:val="22"/>
        </w:rPr>
      </w:r>
    </w:p>
    <w:p>
      <w:pPr>
        <w:pStyle w:val="Normal"/>
        <w:rPr>
          <w:rFonts w:cs="Liberation Mono" w:ascii="Liberation Mono" w:hAnsi="Liberation Mono"/>
          <w:sz w:val="22"/>
          <w:szCs w:val="22"/>
        </w:rPr>
      </w:pPr>
      <w:r>
        <w:rPr>
          <w:rFonts w:cs="Liberation Mono" w:ascii="Liberation Mono" w:hAnsi="Liberation Mono"/>
          <w:b/>
          <w:bCs/>
          <w:sz w:val="22"/>
          <w:szCs w:val="22"/>
        </w:rPr>
        <w:t>Output</w:t>
      </w:r>
      <w:r>
        <w:rPr>
          <w:rFonts w:cs="Liberation Mono" w:ascii="Liberation Mono" w:hAnsi="Liberation Mono"/>
          <w:b w:val="false"/>
          <w:bCs w:val="false"/>
          <w:sz w:val="22"/>
          <w:szCs w:val="22"/>
        </w:rPr>
        <w:t>:</w:t>
      </w:r>
      <w:r>
        <w:rPr>
          <w:rFonts w:cs="Liberation Mono" w:ascii="Liberation Mono" w:hAnsi="Liberation Mono"/>
          <w:sz w:val="22"/>
          <w:szCs w:val="22"/>
        </w:rPr>
        <w:t xml:space="preserve"> In the output file </w:t>
      </w:r>
      <w:r>
        <w:rPr>
          <w:rFonts w:cs="Liberation Mono" w:ascii="Liberation Mono" w:hAnsi="Liberation Mono"/>
          <w:b/>
          <w:bCs/>
          <w:sz w:val="22"/>
          <w:szCs w:val="22"/>
        </w:rPr>
        <w:t>basek.out</w:t>
      </w:r>
      <w:r>
        <w:rPr>
          <w:rFonts w:cs="Liberation Mono" w:ascii="Liberation Mono" w:hAnsi="Liberation Mono"/>
          <w:sz w:val="22"/>
          <w:szCs w:val="22"/>
        </w:rPr>
        <w:t xml:space="preserve"> you should print a single number:</w:t>
      </w:r>
    </w:p>
    <w:p>
      <w:pPr>
        <w:pStyle w:val="Normal"/>
        <w:rPr>
          <w:rFonts w:cs="Liberation Mono" w:ascii="Liberation Mono" w:hAnsi="Liberation Mono"/>
          <w:sz w:val="22"/>
          <w:szCs w:val="22"/>
        </w:rPr>
      </w:pPr>
      <w:r>
        <w:rPr>
          <w:rFonts w:cs="Liberation Mono" w:ascii="Liberation Mono" w:hAnsi="Liberation Mono"/>
          <w:sz w:val="22"/>
          <w:szCs w:val="22"/>
        </w:rPr>
        <w:tab/>
        <w:t>0 - if N = M</w:t>
      </w:r>
    </w:p>
    <w:p>
      <w:pPr>
        <w:pStyle w:val="Normal"/>
        <w:rPr>
          <w:rFonts w:cs="Liberation Mono" w:ascii="Liberation Mono" w:hAnsi="Liberation Mono"/>
          <w:sz w:val="22"/>
          <w:szCs w:val="22"/>
        </w:rPr>
      </w:pPr>
      <w:r>
        <w:rPr>
          <w:rFonts w:cs="Liberation Mono" w:ascii="Liberation Mono" w:hAnsi="Liberation Mono"/>
          <w:sz w:val="22"/>
          <w:szCs w:val="22"/>
        </w:rPr>
        <w:tab/>
        <w:t>1 - if N &gt; M</w:t>
      </w:r>
    </w:p>
    <w:p>
      <w:pPr>
        <w:pStyle w:val="Normal"/>
        <w:rPr>
          <w:rFonts w:cs="Liberation Mono" w:ascii="Liberation Mono" w:hAnsi="Liberation Mono"/>
          <w:sz w:val="22"/>
          <w:szCs w:val="22"/>
        </w:rPr>
      </w:pPr>
      <w:r>
        <w:rPr>
          <w:rFonts w:cs="Liberation Mono" w:ascii="Liberation Mono" w:hAnsi="Liberation Mono"/>
          <w:sz w:val="22"/>
          <w:szCs w:val="22"/>
        </w:rPr>
        <w:tab/>
        <w:t>2 - if N &lt; M</w:t>
      </w:r>
    </w:p>
    <w:p>
      <w:pPr>
        <w:pStyle w:val="Normal"/>
        <w:rPr>
          <w:rFonts w:cs="Liberation Mono" w:ascii="Liberation Mono" w:hAnsi="Liberation Mono"/>
          <w:sz w:val="22"/>
          <w:szCs w:val="22"/>
        </w:rPr>
      </w:pPr>
      <w:r>
        <w:rPr>
          <w:rFonts w:cs="Liberation Mono" w:ascii="Liberation Mono" w:hAnsi="Liberation Mono"/>
          <w:sz w:val="22"/>
          <w:szCs w:val="22"/>
        </w:rPr>
      </w:r>
    </w:p>
    <w:p>
      <w:pPr>
        <w:pStyle w:val="Normal"/>
        <w:rPr>
          <w:rFonts w:cs="Liberation Mono" w:ascii="Liberation Mono" w:hAnsi="Liberation Mono"/>
          <w:sz w:val="22"/>
          <w:szCs w:val="22"/>
        </w:rPr>
      </w:pPr>
      <w:r>
        <w:rPr>
          <w:rFonts w:cs="Liberation Mono" w:ascii="Liberation Mono" w:hAnsi="Liberation Mono"/>
          <w:b/>
          <w:bCs/>
          <w:sz w:val="22"/>
          <w:szCs w:val="22"/>
        </w:rPr>
        <w:t>Limits</w:t>
      </w:r>
      <w:r>
        <w:rPr>
          <w:rFonts w:cs="Liberation Mono" w:ascii="Liberation Mono" w:hAnsi="Liberation Mono"/>
          <w:sz w:val="22"/>
          <w:szCs w:val="22"/>
        </w:rPr>
        <w:t>:</w:t>
      </w:r>
    </w:p>
    <w:p>
      <w:pPr>
        <w:pStyle w:val="Normal"/>
        <w:rPr>
          <w:rFonts w:cs="Liberation Mono" w:ascii="Liberation Mono" w:hAnsi="Liberation Mono"/>
          <w:sz w:val="22"/>
          <w:szCs w:val="22"/>
        </w:rPr>
      </w:pPr>
      <w:r>
        <w:rPr>
          <w:rFonts w:cs="Liberation Mono" w:ascii="Liberation Mono" w:hAnsi="Liberation Mono"/>
          <w:sz w:val="22"/>
          <w:szCs w:val="22"/>
        </w:rPr>
        <w:t>2 &lt;= K &lt;= 10</w:t>
      </w:r>
    </w:p>
    <w:p>
      <w:pPr>
        <w:pStyle w:val="Normal"/>
        <w:rPr>
          <w:rFonts w:cs="Liberation Mono" w:ascii="Liberation Mono" w:hAnsi="Liberation Mono"/>
          <w:sz w:val="22"/>
          <w:szCs w:val="22"/>
        </w:rPr>
      </w:pPr>
      <w:r>
        <w:rPr>
          <w:rFonts w:cs="Liberation Mono" w:ascii="Liberation Mono" w:hAnsi="Liberation Mono"/>
          <w:sz w:val="22"/>
          <w:szCs w:val="22"/>
        </w:rPr>
        <w:t>Every digits is in the interval [0, K).</w:t>
      </w:r>
    </w:p>
    <w:p>
      <w:pPr>
        <w:pStyle w:val="Normal"/>
        <w:rPr>
          <w:rFonts w:cs="Liberation Mono" w:ascii="Liberation Mono" w:hAnsi="Liberation Mono"/>
          <w:sz w:val="22"/>
          <w:szCs w:val="22"/>
        </w:rPr>
      </w:pPr>
      <w:r>
        <w:rPr>
          <w:rFonts w:cs="Liberation Mono" w:ascii="Liberation Mono" w:hAnsi="Liberation Mono"/>
          <w:sz w:val="22"/>
          <w:szCs w:val="22"/>
        </w:rPr>
        <w:t>The first digit is not zero.</w:t>
      </w:r>
    </w:p>
    <w:p>
      <w:pPr>
        <w:pStyle w:val="Normal"/>
        <w:rPr>
          <w:rFonts w:cs="Liberation Mono" w:ascii="Liberation Mono" w:hAnsi="Liberation Mono"/>
          <w:sz w:val="22"/>
          <w:szCs w:val="22"/>
        </w:rPr>
      </w:pPr>
      <w:r>
        <w:rPr>
          <w:rFonts w:cs="Liberation Mono" w:ascii="Liberation Mono" w:hAnsi="Liberation Mono"/>
          <w:sz w:val="22"/>
          <w:szCs w:val="22"/>
        </w:rPr>
        <w:t>The number of digits of N and M is not grater than 10^6.</w:t>
      </w:r>
    </w:p>
    <w:p>
      <w:pPr>
        <w:pStyle w:val="Normal"/>
        <w:rPr>
          <w:rFonts w:cs="Liberation Mono" w:ascii="Liberation Mono" w:hAnsi="Liberation Mono"/>
          <w:sz w:val="22"/>
          <w:szCs w:val="22"/>
        </w:rPr>
      </w:pPr>
      <w:r>
        <w:rPr>
          <w:rFonts w:cs="Liberation Mono" w:ascii="Liberation Mono" w:hAnsi="Liberation Mono"/>
          <w:sz w:val="22"/>
          <w:szCs w:val="22"/>
        </w:rPr>
      </w:r>
    </w:p>
    <w:p>
      <w:pPr>
        <w:pStyle w:val="Normal"/>
        <w:rPr>
          <w:rFonts w:cs="Liberation Mono" w:ascii="Liberation Mono" w:hAnsi="Liberation Mono"/>
          <w:sz w:val="22"/>
          <w:szCs w:val="22"/>
        </w:rPr>
      </w:pPr>
      <w:r>
        <w:rPr>
          <w:rFonts w:cs="Liberation Mono" w:ascii="Liberation Mono" w:hAnsi="Liberation Mono"/>
          <w:sz w:val="22"/>
          <w:szCs w:val="22"/>
        </w:rPr>
        <w:t>Time limit: 1.0 sec.</w:t>
      </w:r>
    </w:p>
    <w:p>
      <w:pPr>
        <w:pStyle w:val="Normal"/>
        <w:rPr>
          <w:rFonts w:cs="Liberation Mono" w:ascii="Liberation Mono" w:hAnsi="Liberation Mono"/>
          <w:sz w:val="22"/>
          <w:szCs w:val="22"/>
        </w:rPr>
      </w:pPr>
      <w:r>
        <w:rPr>
          <w:rFonts w:cs="Liberation Mono" w:ascii="Liberation Mono" w:hAnsi="Liberation Mono"/>
          <w:sz w:val="22"/>
          <w:szCs w:val="22"/>
        </w:rPr>
        <w:t>Memory limit: 256 MB.</w:t>
      </w:r>
    </w:p>
    <w:p>
      <w:pPr>
        <w:pStyle w:val="Normal"/>
        <w:rPr>
          <w:rFonts w:cs="Liberation Mono" w:ascii="Liberation Mono" w:hAnsi="Liberation Mono"/>
          <w:sz w:val="22"/>
          <w:szCs w:val="22"/>
        </w:rPr>
      </w:pPr>
      <w:r>
        <w:rPr>
          <w:rFonts w:cs="Liberation Mono" w:ascii="Liberation Mono" w:hAnsi="Liberation Mono"/>
          <w:sz w:val="22"/>
          <w:szCs w:val="22"/>
        </w:rPr>
      </w:r>
    </w:p>
    <w:p>
      <w:pPr>
        <w:pStyle w:val="Normal"/>
        <w:rPr>
          <w:rFonts w:cs="Liberation Mono" w:ascii="Liberation Mono" w:hAnsi="Liberation Mono"/>
          <w:sz w:val="22"/>
          <w:szCs w:val="22"/>
        </w:rPr>
      </w:pPr>
      <w:r>
        <w:rPr>
          <w:rFonts w:cs="Liberation Mono" w:ascii="Liberation Mono" w:hAnsi="Liberation Mono"/>
          <w:b/>
          <w:bCs/>
          <w:sz w:val="22"/>
          <w:szCs w:val="22"/>
        </w:rPr>
        <w:t>Remark</w:t>
      </w:r>
      <w:r>
        <w:rPr>
          <w:rFonts w:cs="Liberation Mono" w:ascii="Liberation Mono" w:hAnsi="Liberation Mono"/>
          <w:sz w:val="22"/>
          <w:szCs w:val="22"/>
        </w:rPr>
        <w:t>: Reading and writing to a file can be done using the a</w:t>
      </w:r>
      <w:r>
        <w:rPr>
          <w:rFonts w:cs="Liberation Mono" w:ascii="Liberation Mono" w:hAnsi="Liberation Mono"/>
          <w:sz w:val="22"/>
          <w:szCs w:val="22"/>
        </w:rPr>
        <w:t>p</w:t>
      </w:r>
      <w:r>
        <w:rPr>
          <w:rFonts w:cs="Liberation Mono" w:ascii="Liberation Mono" w:hAnsi="Liberation Mono"/>
          <w:sz w:val="22"/>
          <w:szCs w:val="22"/>
        </w:rPr>
        <w:t xml:space="preserve">propriate </w:t>
      </w:r>
      <w:r>
        <w:rPr>
          <w:rFonts w:cs="Liberation Mono" w:ascii="Liberation Mono" w:hAnsi="Liberation Mono"/>
          <w:sz w:val="22"/>
          <w:szCs w:val="22"/>
        </w:rPr>
        <w:t>statement</w:t>
      </w:r>
      <w:r>
        <w:rPr>
          <w:rFonts w:cs="Liberation Mono" w:ascii="Liberation Mono" w:hAnsi="Liberation Mono"/>
          <w:sz w:val="22"/>
          <w:szCs w:val="22"/>
        </w:rPr>
        <w:t xml:space="preserve">. You can use </w:t>
      </w:r>
      <w:r>
        <w:rPr>
          <w:rFonts w:cs="Liberation Mono" w:ascii="Liberation Mono" w:hAnsi="Liberation Mono"/>
          <w:sz w:val="22"/>
          <w:szCs w:val="22"/>
        </w:rPr>
        <w:t>the</w:t>
      </w:r>
      <w:r>
        <w:rPr>
          <w:rFonts w:cs="Liberation Mono" w:ascii="Liberation Mono" w:hAnsi="Liberation Mono"/>
          <w:sz w:val="22"/>
          <w:szCs w:val="22"/>
        </w:rPr>
        <w:t xml:space="preserve"> freopen </w:t>
      </w:r>
      <w:r>
        <w:rPr>
          <w:rFonts w:cs="Liberation Mono" w:ascii="Liberation Mono" w:hAnsi="Liberation Mono"/>
          <w:sz w:val="22"/>
          <w:szCs w:val="22"/>
        </w:rPr>
        <w:t xml:space="preserve">statement </w:t>
      </w:r>
      <w:r>
        <w:rPr>
          <w:rFonts w:cs="Liberation Mono" w:ascii="Liberation Mono" w:hAnsi="Liberation Mono"/>
          <w:sz w:val="22"/>
          <w:szCs w:val="22"/>
        </w:rPr>
        <w:t xml:space="preserve">from the standart library </w:t>
      </w:r>
      <w:r>
        <w:rPr>
          <w:rFonts w:cs="Liberation Mono" w:ascii="Liberation Mono" w:hAnsi="Liberation Mono"/>
          <w:sz w:val="22"/>
          <w:szCs w:val="22"/>
        </w:rPr>
        <w:t>&lt;</w:t>
      </w:r>
      <w:r>
        <w:rPr>
          <w:rFonts w:cs="Liberation Mono" w:ascii="Liberation Mono" w:hAnsi="Liberation Mono"/>
          <w:sz w:val="22"/>
          <w:szCs w:val="22"/>
        </w:rPr>
        <w:t>fstream</w:t>
      </w:r>
      <w:r>
        <w:rPr>
          <w:rFonts w:cs="Liberation Mono" w:ascii="Liberation Mono" w:hAnsi="Liberation Mono"/>
          <w:sz w:val="22"/>
          <w:szCs w:val="22"/>
        </w:rPr>
        <w:t>&gt;</w:t>
      </w:r>
      <w:r>
        <w:rPr>
          <w:rFonts w:cs="Liberation Mono" w:ascii="Liberation Mono" w:hAnsi="Liberation Mono"/>
          <w:sz w:val="22"/>
          <w:szCs w:val="22"/>
        </w:rPr>
        <w:t xml:space="preserve"> by adding the flowing two </w:t>
      </w:r>
      <w:r>
        <w:rPr>
          <w:rFonts w:cs="Liberation Mono" w:ascii="Liberation Mono" w:hAnsi="Liberation Mono"/>
          <w:sz w:val="22"/>
          <w:szCs w:val="22"/>
        </w:rPr>
        <w:t>lines</w:t>
      </w:r>
      <w:r>
        <w:rPr>
          <w:rFonts w:cs="Liberation Mono" w:ascii="Liberation Mono" w:hAnsi="Liberation Mono"/>
          <w:sz w:val="22"/>
          <w:szCs w:val="22"/>
        </w:rPr>
        <w:t xml:space="preserve"> at the beginin</w:t>
      </w:r>
      <w:r>
        <w:rPr>
          <w:rFonts w:cs="Liberation Mono" w:ascii="Liberation Mono" w:hAnsi="Liberation Mono"/>
          <w:sz w:val="22"/>
          <w:szCs w:val="22"/>
        </w:rPr>
        <w:t>g</w:t>
      </w:r>
      <w:r>
        <w:rPr>
          <w:rFonts w:cs="Liberation Mono" w:ascii="Liberation Mono" w:hAnsi="Liberation Mono"/>
          <w:sz w:val="22"/>
          <w:szCs w:val="22"/>
        </w:rPr>
        <w:t xml:space="preserve"> of your </w:t>
      </w:r>
      <w:r>
        <w:rPr>
          <w:rFonts w:cs="Liberation Mono" w:ascii="Liberation Mono" w:hAnsi="Liberation Mono"/>
          <w:sz w:val="22"/>
          <w:szCs w:val="22"/>
        </w:rPr>
        <w:t>main function</w:t>
      </w:r>
      <w:r>
        <w:rPr>
          <w:rFonts w:cs="Liberation Mono" w:ascii="Liberation Mono" w:hAnsi="Liberation Mono"/>
          <w:sz w:val="22"/>
          <w:szCs w:val="22"/>
        </w:rPr>
        <w:t>:</w:t>
      </w:r>
    </w:p>
    <w:p>
      <w:pPr>
        <w:pStyle w:val="Normal"/>
        <w:jc w:val="both"/>
        <w:rPr>
          <w:rFonts w:ascii="Liberation Mono" w:hAnsi="Liberation Mono"/>
          <w:sz w:val="22"/>
          <w:szCs w:val="22"/>
        </w:rPr>
      </w:pPr>
      <w:r>
        <w:rPr>
          <w:rFonts w:ascii="Liberation Mono" w:hAnsi="Liberation Mono"/>
          <w:sz w:val="22"/>
          <w:szCs w:val="22"/>
        </w:rPr>
        <w:tab/>
        <w:t>freopen ("</w:t>
      </w:r>
      <w:r>
        <w:rPr>
          <w:rFonts w:ascii="Liberation Mono" w:hAnsi="Liberation Mono"/>
          <w:sz w:val="22"/>
          <w:szCs w:val="22"/>
          <w:lang w:val="en-US"/>
        </w:rPr>
        <w:t>basek</w:t>
      </w:r>
      <w:r>
        <w:rPr>
          <w:rFonts w:ascii="Liberation Mono" w:hAnsi="Liberation Mono"/>
          <w:sz w:val="22"/>
          <w:szCs w:val="22"/>
        </w:rPr>
        <w:t>.</w:t>
      </w:r>
      <w:r>
        <w:rPr>
          <w:rFonts w:ascii="Liberation Mono" w:hAnsi="Liberation Mono"/>
          <w:sz w:val="22"/>
          <w:szCs w:val="22"/>
          <w:lang w:val="en-US"/>
        </w:rPr>
        <w:t>in</w:t>
      </w:r>
      <w:r>
        <w:rPr>
          <w:rFonts w:ascii="Liberation Mono" w:hAnsi="Liberation Mono"/>
          <w:sz w:val="22"/>
          <w:szCs w:val="22"/>
        </w:rPr>
        <w:t>", "r", stdin);</w:t>
      </w:r>
    </w:p>
    <w:p>
      <w:pPr>
        <w:pStyle w:val="Normal"/>
        <w:jc w:val="both"/>
        <w:rPr>
          <w:rFonts w:cs="Liberation Mono" w:ascii="Liberation Mono" w:hAnsi="Liberation Mono"/>
          <w:sz w:val="22"/>
          <w:szCs w:val="22"/>
          <w:lang w:val="en-US"/>
        </w:rPr>
      </w:pPr>
      <w:r>
        <w:rPr>
          <w:rFonts w:cs="Liberation Mono" w:ascii="Liberation Mono" w:hAnsi="Liberation Mono"/>
          <w:sz w:val="22"/>
          <w:szCs w:val="22"/>
          <w:lang w:val="en-US"/>
        </w:rPr>
        <w:tab/>
        <w:t>freopen (</w:t>
      </w:r>
      <w:r>
        <w:rPr>
          <w:rFonts w:cs="Liberation Mono" w:ascii="Liberation Mono" w:hAnsi="Liberation Mono"/>
          <w:sz w:val="22"/>
          <w:szCs w:val="22"/>
          <w:lang w:val="en-US"/>
        </w:rPr>
        <w:t>"basek</w:t>
      </w:r>
      <w:r>
        <w:rPr>
          <w:rFonts w:cs="Liberation Mono" w:ascii="Liberation Mono" w:hAnsi="Liberation Mono"/>
          <w:sz w:val="22"/>
          <w:szCs w:val="22"/>
          <w:lang w:val="en-US"/>
        </w:rPr>
        <w:t>.out</w:t>
      </w:r>
      <w:r>
        <w:rPr>
          <w:rFonts w:cs="Liberation Mono" w:ascii="Liberation Mono" w:hAnsi="Liberation Mono"/>
          <w:sz w:val="22"/>
          <w:szCs w:val="22"/>
          <w:lang w:val="en-US"/>
        </w:rPr>
        <w:t>"</w:t>
      </w:r>
      <w:r>
        <w:rPr>
          <w:rFonts w:cs="Liberation Mono" w:ascii="Liberation Mono" w:hAnsi="Liberation Mono"/>
          <w:sz w:val="22"/>
          <w:szCs w:val="22"/>
          <w:lang w:val="en-US"/>
        </w:rPr>
        <w:t xml:space="preserve">, </w:t>
      </w:r>
      <w:r>
        <w:rPr>
          <w:rFonts w:cs="Liberation Mono" w:ascii="Liberation Mono" w:hAnsi="Liberation Mono"/>
          <w:sz w:val="22"/>
          <w:szCs w:val="22"/>
          <w:lang w:val="en-US"/>
        </w:rPr>
        <w:t>"</w:t>
      </w:r>
      <w:r>
        <w:rPr>
          <w:rFonts w:cs="Liberation Mono" w:ascii="Liberation Mono" w:hAnsi="Liberation Mono"/>
          <w:sz w:val="22"/>
          <w:szCs w:val="22"/>
          <w:lang w:val="en-US"/>
        </w:rPr>
        <w:t>w</w:t>
      </w:r>
      <w:r>
        <w:rPr>
          <w:rFonts w:cs="Liberation Mono" w:ascii="Liberation Mono" w:hAnsi="Liberation Mono"/>
          <w:sz w:val="22"/>
          <w:szCs w:val="22"/>
          <w:lang w:val="en-US"/>
        </w:rPr>
        <w:t>"</w:t>
      </w:r>
      <w:r>
        <w:rPr>
          <w:rFonts w:cs="Liberation Mono" w:ascii="Liberation Mono" w:hAnsi="Liberation Mono"/>
          <w:sz w:val="22"/>
          <w:szCs w:val="22"/>
          <w:lang w:val="en-US"/>
        </w:rPr>
        <w:t xml:space="preserve"> , stdout);</w:t>
      </w:r>
    </w:p>
    <w:p>
      <w:pPr>
        <w:pStyle w:val="Normal"/>
        <w:jc w:val="both"/>
        <w:rPr>
          <w:rFonts w:cs="Liberation Mono" w:ascii="Liberation Mono" w:hAnsi="Liberation Mono"/>
          <w:b/>
          <w:bCs/>
          <w:sz w:val="22"/>
          <w:szCs w:val="22"/>
        </w:rPr>
      </w:pPr>
      <w:r>
        <w:rPr>
          <w:rFonts w:cs="Liberation Mono" w:ascii="Liberation Mono" w:hAnsi="Liberation Mono"/>
          <w:b/>
          <w:bCs/>
          <w:sz w:val="22"/>
          <w:szCs w:val="22"/>
        </w:rPr>
      </w:r>
    </w:p>
    <w:p>
      <w:pPr>
        <w:pStyle w:val="Normal"/>
        <w:jc w:val="both"/>
        <w:rPr>
          <w:rFonts w:cs="Liberation Mono" w:ascii="Liberation Mono" w:hAnsi="Liberation Mono"/>
          <w:b/>
          <w:bCs/>
          <w:sz w:val="22"/>
          <w:szCs w:val="22"/>
        </w:rPr>
      </w:pPr>
      <w:r>
        <w:rPr>
          <w:rFonts w:cs="Liberation Mono" w:ascii="Liberation Mono" w:hAnsi="Liberation Mono"/>
          <w:b/>
          <w:bCs/>
          <w:sz w:val="22"/>
          <w:szCs w:val="22"/>
        </w:rPr>
      </w:r>
    </w:p>
    <w:p>
      <w:pPr>
        <w:pStyle w:val="Normal"/>
        <w:jc w:val="both"/>
        <w:rPr>
          <w:rFonts w:cs="Liberation Mono" w:ascii="Liberation Mono" w:hAnsi="Liberation Mono"/>
          <w:b/>
          <w:bCs/>
          <w:sz w:val="22"/>
          <w:szCs w:val="22"/>
        </w:rPr>
      </w:pPr>
      <w:r>
        <w:rPr>
          <w:rFonts w:cs="Liberation Mono" w:ascii="Liberation Mono" w:hAnsi="Liberation Mono"/>
          <w:b/>
          <w:bCs/>
          <w:sz w:val="22"/>
          <w:szCs w:val="22"/>
        </w:rPr>
      </w:r>
    </w:p>
    <w:p>
      <w:pPr>
        <w:pStyle w:val="Normal"/>
        <w:jc w:val="both"/>
        <w:rPr>
          <w:rFonts w:cs="Liberation Mono" w:ascii="Liberation Mono" w:hAnsi="Liberation Mono"/>
          <w:b/>
          <w:bCs/>
          <w:sz w:val="22"/>
          <w:szCs w:val="22"/>
        </w:rPr>
      </w:pPr>
      <w:r>
        <w:rPr>
          <w:rFonts w:cs="Liberation Mono" w:ascii="Liberation Mono" w:hAnsi="Liberation Mono"/>
          <w:b/>
          <w:bCs/>
          <w:sz w:val="22"/>
          <w:szCs w:val="22"/>
        </w:rPr>
      </w:r>
    </w:p>
    <w:p>
      <w:pPr>
        <w:pStyle w:val="Normal"/>
        <w:jc w:val="both"/>
        <w:rPr>
          <w:rFonts w:cs="Liberation Mono" w:ascii="Liberation Mono" w:hAnsi="Liberation Mono"/>
          <w:b/>
          <w:bCs/>
          <w:sz w:val="22"/>
          <w:szCs w:val="22"/>
        </w:rPr>
      </w:pPr>
      <w:r>
        <w:rPr>
          <w:rFonts w:cs="Liberation Mono" w:ascii="Liberation Mono" w:hAnsi="Liberation Mono"/>
          <w:b/>
          <w:bCs/>
          <w:sz w:val="22"/>
          <w:szCs w:val="22"/>
        </w:rPr>
      </w:r>
    </w:p>
    <w:p>
      <w:pPr>
        <w:pStyle w:val="Normal"/>
        <w:jc w:val="both"/>
        <w:rPr>
          <w:rFonts w:cs="Liberation Mono" w:ascii="Liberation Mono" w:hAnsi="Liberation Mono"/>
          <w:b/>
          <w:bCs/>
          <w:sz w:val="22"/>
          <w:szCs w:val="22"/>
        </w:rPr>
      </w:pPr>
      <w:r>
        <w:rPr>
          <w:rFonts w:cs="Liberation Mono" w:ascii="Liberation Mono" w:hAnsi="Liberation Mono"/>
          <w:b/>
          <w:bCs/>
          <w:sz w:val="22"/>
          <w:szCs w:val="22"/>
        </w:rPr>
      </w:r>
    </w:p>
    <w:p>
      <w:pPr>
        <w:pStyle w:val="Normal"/>
        <w:jc w:val="both"/>
        <w:rPr>
          <w:rFonts w:cs="Liberation Mono" w:ascii="Liberation Mono" w:hAnsi="Liberation Mono"/>
          <w:b/>
          <w:bCs/>
          <w:sz w:val="22"/>
          <w:szCs w:val="22"/>
          <w:lang w:val="en-US"/>
        </w:rPr>
      </w:pPr>
      <w:r>
        <w:rPr>
          <w:rFonts w:cs="Liberation Mono" w:ascii="Liberation Mono" w:hAnsi="Liberation Mono"/>
          <w:b/>
          <w:bCs/>
          <w:sz w:val="22"/>
          <w:szCs w:val="22"/>
          <w:lang w:val="en-US"/>
        </w:rPr>
        <w:t>Sample tests</w:t>
      </w:r>
      <w:r>
        <w:rPr>
          <w:rFonts w:cs="Liberation Mono" w:ascii="Liberation Mono" w:hAnsi="Liberation Mono"/>
          <w:b/>
          <w:bCs/>
          <w:sz w:val="22"/>
          <w:szCs w:val="22"/>
          <w:lang w:val="en-US"/>
        </w:rPr>
        <w:t>:</w:t>
      </w:r>
    </w:p>
    <w:p>
      <w:pPr>
        <w:pStyle w:val="Normal"/>
        <w:jc w:val="both"/>
        <w:rPr>
          <w:rFonts w:cs="Liberation Mono" w:ascii="Liberation Mono" w:hAnsi="Liberation Mono"/>
          <w:b/>
          <w:bCs/>
          <w:sz w:val="22"/>
          <w:szCs w:val="22"/>
          <w:lang w:val="en-US"/>
        </w:rPr>
      </w:pPr>
      <w:r>
        <w:rPr>
          <w:rFonts w:cs="Liberation Mono" w:ascii="Liberation Mono" w:hAnsi="Liberation Mono"/>
          <w:b/>
          <w:bCs/>
          <w:sz w:val="22"/>
          <w:szCs w:val="22"/>
          <w:lang w:val="en-US"/>
        </w:rPr>
      </w:r>
    </w:p>
    <w:tbl>
      <w:tblPr>
        <w:tblW w:w="10205" w:type="dxa"/>
        <w:jc w:val="left"/>
        <w:tblInd w:w="55" w:type="dxa"/>
        <w:tblBorders>
          <w:top w:val="single" w:sz="2" w:space="0" w:color="000000"/>
          <w:left w:val="single" w:sz="2" w:space="0" w:color="000000"/>
          <w:bottom w:val="single" w:sz="2" w:space="0" w:color="000000"/>
          <w:insideH w:val="single" w:sz="2" w:space="0" w:color="000000"/>
          <w:right w:val="nil"/>
          <w:insideV w:val="nil"/>
        </w:tblBorders>
        <w:tblCellMar>
          <w:top w:w="55" w:type="dxa"/>
          <w:left w:w="54" w:type="dxa"/>
          <w:bottom w:w="55" w:type="dxa"/>
          <w:right w:w="55" w:type="dxa"/>
        </w:tblCellMar>
      </w:tblPr>
      <w:tblGrid>
        <w:gridCol w:w="5102"/>
        <w:gridCol w:w="5103"/>
      </w:tblGrid>
      <w:tr>
        <w:trPr>
          <w:trHeight w:val="14" w:hRule="atLeast"/>
          <w:cantSplit w:val="true"/>
        </w:trPr>
        <w:tc>
          <w:tcPr>
            <w:tcW w:w="5102" w:type="dxa"/>
            <w:tcBorders>
              <w:top w:val="single" w:sz="2" w:space="0" w:color="000000"/>
              <w:left w:val="single" w:sz="2" w:space="0" w:color="000000"/>
              <w:bottom w:val="single" w:sz="2" w:space="0" w:color="000000"/>
              <w:insideH w:val="single" w:sz="2" w:space="0" w:color="000000"/>
              <w:right w:val="nil"/>
              <w:insideV w:val="nil"/>
            </w:tcBorders>
            <w:shd w:fill="auto" w:val="clear"/>
            <w:tcMar>
              <w:left w:w="54" w:type="dxa"/>
            </w:tcMar>
          </w:tcPr>
          <w:p>
            <w:pPr>
              <w:pStyle w:val="TableContents"/>
              <w:spacing w:before="0" w:after="0"/>
              <w:jc w:val="both"/>
              <w:rPr>
                <w:rFonts w:cs="Liberation Mono" w:ascii="Liberation Mono" w:hAnsi="Liberation Mono"/>
                <w:sz w:val="22"/>
                <w:szCs w:val="22"/>
              </w:rPr>
            </w:pPr>
            <w:r>
              <w:rPr>
                <w:rFonts w:cs="Liberation Mono" w:ascii="Liberation Mono" w:hAnsi="Liberation Mono"/>
                <w:sz w:val="22"/>
                <w:szCs w:val="22"/>
              </w:rPr>
              <w:t>basek.in</w:t>
            </w:r>
          </w:p>
        </w:tc>
        <w:tc>
          <w:tcPr>
            <w:tcW w:w="5103" w:type="dxa"/>
            <w:tcBorders>
              <w:top w:val="single" w:sz="2" w:space="0" w:color="000000"/>
              <w:left w:val="single" w:sz="2" w:space="0" w:color="000000"/>
              <w:bottom w:val="single" w:sz="2" w:space="0" w:color="000000"/>
              <w:insideH w:val="single" w:sz="2" w:space="0" w:color="000000"/>
              <w:right w:val="single" w:sz="2" w:space="0" w:color="000000"/>
              <w:insideV w:val="single" w:sz="2" w:space="0" w:color="000000"/>
            </w:tcBorders>
            <w:shd w:fill="auto" w:val="clear"/>
            <w:tcMar>
              <w:left w:w="54" w:type="dxa"/>
            </w:tcMar>
          </w:tcPr>
          <w:p>
            <w:pPr>
              <w:pStyle w:val="TableContents"/>
              <w:spacing w:before="0" w:after="0"/>
              <w:jc w:val="both"/>
              <w:rPr>
                <w:rFonts w:cs="Liberation Mono" w:ascii="Liberation Mono" w:hAnsi="Liberation Mono"/>
                <w:sz w:val="22"/>
                <w:szCs w:val="22"/>
              </w:rPr>
            </w:pPr>
            <w:r>
              <w:rPr>
                <w:rFonts w:cs="Liberation Mono" w:ascii="Liberation Mono" w:hAnsi="Liberation Mono"/>
                <w:sz w:val="22"/>
                <w:szCs w:val="22"/>
              </w:rPr>
              <w:t>basek.out</w:t>
            </w:r>
          </w:p>
        </w:tc>
      </w:tr>
      <w:tr>
        <w:trPr>
          <w:cantSplit w:val="false"/>
        </w:trPr>
        <w:tc>
          <w:tcPr>
            <w:tcW w:w="5102"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leContents"/>
              <w:spacing w:before="0" w:after="0"/>
              <w:jc w:val="both"/>
              <w:rPr>
                <w:rFonts w:cs="Liberation Mono" w:ascii="Liberation Mono" w:hAnsi="Liberation Mono"/>
                <w:sz w:val="22"/>
                <w:szCs w:val="22"/>
              </w:rPr>
            </w:pPr>
            <w:r>
              <w:rPr>
                <w:rFonts w:cs="Liberation Mono" w:ascii="Liberation Mono" w:hAnsi="Liberation Mono"/>
                <w:sz w:val="22"/>
                <w:szCs w:val="22"/>
              </w:rPr>
              <w:t>8</w:t>
            </w:r>
          </w:p>
          <w:p>
            <w:pPr>
              <w:pStyle w:val="TableContents"/>
              <w:spacing w:before="0" w:after="0"/>
              <w:jc w:val="both"/>
              <w:rPr>
                <w:rFonts w:cs="Liberation Mono" w:ascii="Liberation Mono" w:hAnsi="Liberation Mono"/>
                <w:b w:val="false"/>
                <w:i w:val="false"/>
                <w:caps w:val="false"/>
                <w:smallCaps w:val="false"/>
                <w:color w:val="000000"/>
                <w:spacing w:val="0"/>
                <w:sz w:val="22"/>
                <w:szCs w:val="22"/>
              </w:rPr>
            </w:pPr>
            <w:r>
              <w:rPr>
                <w:rFonts w:cs="Liberation Mono" w:ascii="Liberation Mono" w:hAnsi="Liberation Mono"/>
                <w:b w:val="false"/>
                <w:i w:val="false"/>
                <w:caps w:val="false"/>
                <w:smallCaps w:val="false"/>
                <w:color w:val="000000"/>
                <w:spacing w:val="0"/>
                <w:sz w:val="22"/>
                <w:szCs w:val="22"/>
              </w:rPr>
              <w:t>317022</w:t>
            </w:r>
          </w:p>
          <w:p>
            <w:pPr>
              <w:pStyle w:val="TableContents"/>
              <w:spacing w:before="0" w:after="0"/>
              <w:jc w:val="both"/>
              <w:rPr>
                <w:rFonts w:cs="Liberation Mono" w:ascii="Liberation Mono" w:hAnsi="Liberation Mono"/>
                <w:b w:val="false"/>
                <w:i w:val="false"/>
                <w:caps w:val="false"/>
                <w:smallCaps w:val="false"/>
                <w:color w:val="000000"/>
                <w:spacing w:val="0"/>
                <w:sz w:val="22"/>
                <w:szCs w:val="22"/>
              </w:rPr>
            </w:pPr>
            <w:r>
              <w:rPr>
                <w:rFonts w:cs="Liberation Mono" w:ascii="Liberation Mono" w:hAnsi="Liberation Mono"/>
                <w:b w:val="false"/>
                <w:i w:val="false"/>
                <w:caps w:val="false"/>
                <w:smallCaps w:val="false"/>
                <w:color w:val="000000"/>
                <w:spacing w:val="0"/>
                <w:sz w:val="22"/>
                <w:szCs w:val="22"/>
              </w:rPr>
              <w:t>45325</w:t>
            </w:r>
          </w:p>
          <w:p>
            <w:pPr>
              <w:pStyle w:val="TableContents"/>
              <w:spacing w:before="0" w:after="0"/>
              <w:jc w:val="both"/>
              <w:rPr>
                <w:rFonts w:cs="Liberation Mono" w:ascii="Liberation Mono" w:hAnsi="Liberation Mono"/>
                <w:sz w:val="22"/>
                <w:szCs w:val="22"/>
              </w:rPr>
            </w:pPr>
            <w:r>
              <w:rPr>
                <w:rFonts w:cs="Liberation Mono" w:ascii="Liberation Mono" w:hAnsi="Liberation Mono"/>
                <w:sz w:val="22"/>
                <w:szCs w:val="22"/>
              </w:rPr>
            </w:r>
          </w:p>
        </w:tc>
        <w:tc>
          <w:tcPr>
            <w:tcW w:w="5103" w:type="dxa"/>
            <w:tcBorders>
              <w:top w:val="nil"/>
              <w:left w:val="single" w:sz="2" w:space="0" w:color="000000"/>
              <w:bottom w:val="single" w:sz="2" w:space="0" w:color="000000"/>
              <w:insideH w:val="single" w:sz="2" w:space="0" w:color="000000"/>
              <w:right w:val="single" w:sz="2" w:space="0" w:color="000000"/>
              <w:insideV w:val="single" w:sz="2" w:space="0" w:color="000000"/>
            </w:tcBorders>
            <w:shd w:fill="auto" w:val="clear"/>
            <w:tcMar>
              <w:left w:w="54" w:type="dxa"/>
            </w:tcMar>
          </w:tcPr>
          <w:p>
            <w:pPr>
              <w:pStyle w:val="TableContents"/>
              <w:spacing w:before="0" w:after="0"/>
              <w:jc w:val="both"/>
              <w:rPr>
                <w:rFonts w:cs="Liberation Mono" w:ascii="Liberation Mono" w:hAnsi="Liberation Mono"/>
                <w:sz w:val="22"/>
                <w:szCs w:val="22"/>
              </w:rPr>
            </w:pPr>
            <w:r>
              <w:rPr>
                <w:rFonts w:cs="Liberation Mono" w:ascii="Liberation Mono" w:hAnsi="Liberation Mono"/>
                <w:sz w:val="22"/>
                <w:szCs w:val="22"/>
              </w:rPr>
              <w:t>1</w:t>
            </w:r>
          </w:p>
        </w:tc>
      </w:tr>
    </w:tbl>
    <w:p>
      <w:pPr>
        <w:pStyle w:val="Normal"/>
        <w:jc w:val="both"/>
        <w:rPr>
          <w:rFonts w:cs="Liberation Mono" w:ascii="Liberation Mono" w:hAnsi="Liberation Mono"/>
          <w:b/>
          <w:bCs/>
          <w:sz w:val="22"/>
          <w:szCs w:val="22"/>
        </w:rPr>
      </w:pPr>
      <w:r>
        <w:rPr>
          <w:rFonts w:cs="Liberation Mono" w:ascii="Liberation Mono" w:hAnsi="Liberation Mono"/>
          <w:b/>
          <w:bCs/>
          <w:sz w:val="22"/>
          <w:szCs w:val="22"/>
        </w:rPr>
      </w:r>
    </w:p>
    <w:p>
      <w:pPr>
        <w:pStyle w:val="Normal"/>
        <w:jc w:val="both"/>
        <w:rPr>
          <w:rFonts w:cs="Liberation Mono" w:ascii="Liberation Mono" w:hAnsi="Liberation Mono"/>
          <w:b/>
          <w:bCs/>
          <w:sz w:val="22"/>
          <w:szCs w:val="22"/>
        </w:rPr>
      </w:pPr>
      <w:r>
        <w:rPr>
          <w:rFonts w:cs="Liberation Mono" w:ascii="Liberation Mono" w:hAnsi="Liberation Mono"/>
          <w:b/>
          <w:bCs/>
          <w:sz w:val="22"/>
          <w:szCs w:val="22"/>
        </w:rPr>
      </w:r>
    </w:p>
    <w:tbl>
      <w:tblPr>
        <w:tblW w:w="10205" w:type="dxa"/>
        <w:jc w:val="left"/>
        <w:tblInd w:w="55" w:type="dxa"/>
        <w:tblBorders>
          <w:top w:val="single" w:sz="2" w:space="0" w:color="000000"/>
          <w:left w:val="single" w:sz="2" w:space="0" w:color="000000"/>
          <w:bottom w:val="single" w:sz="2" w:space="0" w:color="000000"/>
          <w:insideH w:val="single" w:sz="2" w:space="0" w:color="000000"/>
          <w:right w:val="nil"/>
          <w:insideV w:val="nil"/>
        </w:tblBorders>
        <w:tblCellMar>
          <w:top w:w="55" w:type="dxa"/>
          <w:left w:w="54" w:type="dxa"/>
          <w:bottom w:w="55" w:type="dxa"/>
          <w:right w:w="55" w:type="dxa"/>
        </w:tblCellMar>
      </w:tblPr>
      <w:tblGrid>
        <w:gridCol w:w="5102"/>
        <w:gridCol w:w="5103"/>
      </w:tblGrid>
      <w:tr>
        <w:trPr>
          <w:cantSplit w:val="false"/>
        </w:trPr>
        <w:tc>
          <w:tcPr>
            <w:tcW w:w="5102" w:type="dxa"/>
            <w:tcBorders>
              <w:top w:val="single" w:sz="2" w:space="0" w:color="000000"/>
              <w:left w:val="single" w:sz="2" w:space="0" w:color="000000"/>
              <w:bottom w:val="single" w:sz="2" w:space="0" w:color="000000"/>
              <w:insideH w:val="single" w:sz="2" w:space="0" w:color="000000"/>
              <w:right w:val="nil"/>
              <w:insideV w:val="nil"/>
            </w:tcBorders>
            <w:shd w:fill="auto" w:val="clear"/>
            <w:tcMar>
              <w:left w:w="54" w:type="dxa"/>
            </w:tcMar>
          </w:tcPr>
          <w:p>
            <w:pPr>
              <w:pStyle w:val="TableContents"/>
              <w:spacing w:before="0" w:after="0"/>
              <w:jc w:val="both"/>
              <w:rPr>
                <w:rFonts w:cs="Liberation Mono" w:ascii="Liberation Mono" w:hAnsi="Liberation Mono"/>
                <w:sz w:val="22"/>
                <w:szCs w:val="22"/>
              </w:rPr>
            </w:pPr>
            <w:r>
              <w:rPr>
                <w:rFonts w:cs="Liberation Mono" w:ascii="Liberation Mono" w:hAnsi="Liberation Mono"/>
                <w:sz w:val="22"/>
                <w:szCs w:val="22"/>
              </w:rPr>
              <w:t>basek.in</w:t>
            </w:r>
          </w:p>
        </w:tc>
        <w:tc>
          <w:tcPr>
            <w:tcW w:w="5103" w:type="dxa"/>
            <w:tcBorders>
              <w:top w:val="single" w:sz="2" w:space="0" w:color="000000"/>
              <w:left w:val="single" w:sz="2" w:space="0" w:color="000000"/>
              <w:bottom w:val="single" w:sz="2" w:space="0" w:color="000000"/>
              <w:insideH w:val="single" w:sz="2" w:space="0" w:color="000000"/>
              <w:right w:val="single" w:sz="2" w:space="0" w:color="000000"/>
              <w:insideV w:val="single" w:sz="2" w:space="0" w:color="000000"/>
            </w:tcBorders>
            <w:shd w:fill="auto" w:val="clear"/>
            <w:tcMar>
              <w:left w:w="54" w:type="dxa"/>
            </w:tcMar>
          </w:tcPr>
          <w:p>
            <w:pPr>
              <w:pStyle w:val="TableContents"/>
              <w:spacing w:before="0" w:after="0"/>
              <w:jc w:val="both"/>
              <w:rPr>
                <w:rFonts w:cs="Liberation Mono" w:ascii="Liberation Mono" w:hAnsi="Liberation Mono"/>
                <w:sz w:val="22"/>
                <w:szCs w:val="22"/>
              </w:rPr>
            </w:pPr>
            <w:r>
              <w:rPr>
                <w:rFonts w:cs="Liberation Mono" w:ascii="Liberation Mono" w:hAnsi="Liberation Mono"/>
                <w:sz w:val="22"/>
                <w:szCs w:val="22"/>
              </w:rPr>
              <w:t>basek.out</w:t>
            </w:r>
          </w:p>
        </w:tc>
      </w:tr>
      <w:tr>
        <w:trPr>
          <w:cantSplit w:val="false"/>
        </w:trPr>
        <w:tc>
          <w:tcPr>
            <w:tcW w:w="5102"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leContents"/>
              <w:spacing w:before="0" w:after="0"/>
              <w:jc w:val="both"/>
              <w:rPr>
                <w:rFonts w:cs="Liberation Mono" w:ascii="Liberation Mono" w:hAnsi="Liberation Mono"/>
                <w:sz w:val="22"/>
                <w:szCs w:val="22"/>
              </w:rPr>
            </w:pPr>
            <w:r>
              <w:rPr>
                <w:rFonts w:cs="Liberation Mono" w:ascii="Liberation Mono" w:hAnsi="Liberation Mono"/>
                <w:sz w:val="22"/>
                <w:szCs w:val="22"/>
              </w:rPr>
              <w:t>5</w:t>
            </w:r>
          </w:p>
          <w:p>
            <w:pPr>
              <w:pStyle w:val="TableContents"/>
              <w:spacing w:before="0" w:after="0"/>
              <w:jc w:val="both"/>
              <w:rPr>
                <w:rFonts w:ascii="Liberation Mono" w:hAnsi="Liberation Mono"/>
                <w:b w:val="false"/>
                <w:i w:val="false"/>
                <w:caps w:val="false"/>
                <w:smallCaps w:val="false"/>
                <w:color w:val="000000"/>
                <w:spacing w:val="0"/>
                <w:sz w:val="22"/>
                <w:szCs w:val="22"/>
              </w:rPr>
            </w:pPr>
            <w:r>
              <w:rPr>
                <w:rFonts w:cs="Liberation Mono" w:ascii="Liberation Mono" w:hAnsi="Liberation Mono"/>
                <w:b w:val="false"/>
                <w:i w:val="false"/>
                <w:caps w:val="false"/>
                <w:smallCaps w:val="false"/>
                <w:color w:val="000000"/>
                <w:spacing w:val="0"/>
                <w:sz w:val="22"/>
                <w:szCs w:val="22"/>
              </w:rPr>
              <w:t>2031</w:t>
            </w:r>
            <w:r>
              <w:rPr>
                <w:rFonts w:ascii="Liberation Mono" w:hAnsi="Liberation Mono"/>
                <w:b w:val="false"/>
                <w:i w:val="false"/>
                <w:caps w:val="false"/>
                <w:smallCaps w:val="false"/>
                <w:color w:val="000000"/>
                <w:spacing w:val="0"/>
                <w:sz w:val="22"/>
                <w:szCs w:val="22"/>
              </w:rPr>
              <w:t>3</w:t>
            </w:r>
          </w:p>
          <w:p>
            <w:pPr>
              <w:pStyle w:val="TableContents"/>
              <w:spacing w:before="0" w:after="0"/>
              <w:jc w:val="both"/>
              <w:rPr>
                <w:rFonts w:cs="Liberation Mono" w:ascii="Liberation Mono" w:hAnsi="Liberation Mono"/>
                <w:b w:val="false"/>
                <w:i w:val="false"/>
                <w:caps w:val="false"/>
                <w:smallCaps w:val="false"/>
                <w:color w:val="000000"/>
                <w:spacing w:val="0"/>
                <w:sz w:val="22"/>
                <w:szCs w:val="22"/>
              </w:rPr>
            </w:pPr>
            <w:r>
              <w:rPr>
                <w:rFonts w:cs="Liberation Mono" w:ascii="Liberation Mono" w:hAnsi="Liberation Mono"/>
                <w:b w:val="false"/>
                <w:i w:val="false"/>
                <w:caps w:val="false"/>
                <w:smallCaps w:val="false"/>
                <w:color w:val="000000"/>
                <w:spacing w:val="0"/>
                <w:sz w:val="22"/>
                <w:szCs w:val="22"/>
              </w:rPr>
              <w:t>2</w:t>
            </w:r>
            <w:r>
              <w:rPr>
                <w:rFonts w:cs="Liberation Mono" w:ascii="Liberation Mono" w:hAnsi="Liberation Mono"/>
                <w:b w:val="false"/>
                <w:i w:val="false"/>
                <w:caps w:val="false"/>
                <w:smallCaps w:val="false"/>
                <w:color w:val="000000"/>
                <w:spacing w:val="0"/>
                <w:sz w:val="22"/>
                <w:szCs w:val="22"/>
              </w:rPr>
              <w:t>42</w:t>
            </w:r>
            <w:r>
              <w:rPr>
                <w:rFonts w:cs="Liberation Mono" w:ascii="Liberation Mono" w:hAnsi="Liberation Mono"/>
                <w:b w:val="false"/>
                <w:i w:val="false"/>
                <w:caps w:val="false"/>
                <w:smallCaps w:val="false"/>
                <w:color w:val="000000"/>
                <w:spacing w:val="0"/>
                <w:sz w:val="22"/>
                <w:szCs w:val="22"/>
              </w:rPr>
              <w:t>0</w:t>
            </w:r>
            <w:r>
              <w:rPr>
                <w:rFonts w:cs="Liberation Mono" w:ascii="Liberation Mono" w:hAnsi="Liberation Mono"/>
                <w:b w:val="false"/>
                <w:i w:val="false"/>
                <w:caps w:val="false"/>
                <w:smallCaps w:val="false"/>
                <w:color w:val="000000"/>
                <w:spacing w:val="0"/>
                <w:sz w:val="22"/>
                <w:szCs w:val="22"/>
              </w:rPr>
              <w:t>1</w:t>
            </w:r>
          </w:p>
        </w:tc>
        <w:tc>
          <w:tcPr>
            <w:tcW w:w="5103" w:type="dxa"/>
            <w:tcBorders>
              <w:top w:val="nil"/>
              <w:left w:val="single" w:sz="2" w:space="0" w:color="000000"/>
              <w:bottom w:val="single" w:sz="2" w:space="0" w:color="000000"/>
              <w:insideH w:val="single" w:sz="2" w:space="0" w:color="000000"/>
              <w:right w:val="single" w:sz="2" w:space="0" w:color="000000"/>
              <w:insideV w:val="single" w:sz="2" w:space="0" w:color="000000"/>
            </w:tcBorders>
            <w:shd w:fill="auto" w:val="clear"/>
            <w:tcMar>
              <w:left w:w="54" w:type="dxa"/>
            </w:tcMar>
          </w:tcPr>
          <w:p>
            <w:pPr>
              <w:pStyle w:val="TableContents"/>
              <w:spacing w:before="0" w:after="0"/>
              <w:jc w:val="both"/>
              <w:rPr>
                <w:rFonts w:cs="Liberation Mono" w:ascii="Liberation Mono" w:hAnsi="Liberation Mono"/>
                <w:sz w:val="22"/>
                <w:szCs w:val="22"/>
              </w:rPr>
            </w:pPr>
            <w:r>
              <w:rPr>
                <w:rFonts w:cs="Liberation Mono" w:ascii="Liberation Mono" w:hAnsi="Liberation Mono"/>
                <w:sz w:val="22"/>
                <w:szCs w:val="22"/>
              </w:rPr>
              <w:t>2</w:t>
            </w:r>
          </w:p>
        </w:tc>
      </w:tr>
    </w:tbl>
    <w:p>
      <w:pPr>
        <w:pStyle w:val="Normal"/>
        <w:jc w:val="both"/>
        <w:rPr>
          <w:rFonts w:cs="Liberation Mono" w:ascii="Liberation Mono" w:hAnsi="Liberation Mono"/>
          <w:b/>
          <w:bCs/>
          <w:sz w:val="22"/>
          <w:szCs w:val="22"/>
        </w:rPr>
      </w:pPr>
      <w:r>
        <w:rPr>
          <w:rFonts w:cs="Liberation Mono" w:ascii="Liberation Mono" w:hAnsi="Liberation Mono"/>
          <w:b/>
          <w:bCs/>
          <w:sz w:val="22"/>
          <w:szCs w:val="22"/>
        </w:rPr>
      </w:r>
    </w:p>
    <w:p>
      <w:pPr>
        <w:pStyle w:val="Normal"/>
        <w:jc w:val="both"/>
        <w:rPr>
          <w:rFonts w:cs="Liberation Mono" w:ascii="Liberation Mono" w:hAnsi="Liberation Mono"/>
          <w:b/>
          <w:bCs/>
          <w:sz w:val="22"/>
          <w:szCs w:val="22"/>
        </w:rPr>
      </w:pPr>
      <w:r>
        <w:rPr>
          <w:rFonts w:cs="Liberation Mono" w:ascii="Liberation Mono" w:hAnsi="Liberation Mono"/>
          <w:b/>
          <w:bCs/>
          <w:sz w:val="22"/>
          <w:szCs w:val="22"/>
        </w:rPr>
      </w:r>
    </w:p>
    <w:tbl>
      <w:tblPr>
        <w:tblW w:w="10205" w:type="dxa"/>
        <w:jc w:val="left"/>
        <w:tblInd w:w="55" w:type="dxa"/>
        <w:tblBorders>
          <w:top w:val="single" w:sz="2" w:space="0" w:color="000000"/>
          <w:left w:val="single" w:sz="2" w:space="0" w:color="000000"/>
          <w:bottom w:val="single" w:sz="2" w:space="0" w:color="000000"/>
          <w:insideH w:val="single" w:sz="2" w:space="0" w:color="000000"/>
          <w:right w:val="nil"/>
          <w:insideV w:val="nil"/>
        </w:tblBorders>
        <w:tblCellMar>
          <w:top w:w="55" w:type="dxa"/>
          <w:left w:w="54" w:type="dxa"/>
          <w:bottom w:w="55" w:type="dxa"/>
          <w:right w:w="55" w:type="dxa"/>
        </w:tblCellMar>
      </w:tblPr>
      <w:tblGrid>
        <w:gridCol w:w="5102"/>
        <w:gridCol w:w="5103"/>
      </w:tblGrid>
      <w:tr>
        <w:trPr>
          <w:cantSplit w:val="false"/>
        </w:trPr>
        <w:tc>
          <w:tcPr>
            <w:tcW w:w="5102" w:type="dxa"/>
            <w:tcBorders>
              <w:top w:val="single" w:sz="2" w:space="0" w:color="000000"/>
              <w:left w:val="single" w:sz="2" w:space="0" w:color="000000"/>
              <w:bottom w:val="single" w:sz="2" w:space="0" w:color="000000"/>
              <w:insideH w:val="single" w:sz="2" w:space="0" w:color="000000"/>
              <w:right w:val="nil"/>
              <w:insideV w:val="nil"/>
            </w:tcBorders>
            <w:shd w:fill="auto" w:val="clear"/>
            <w:tcMar>
              <w:left w:w="54" w:type="dxa"/>
            </w:tcMar>
          </w:tcPr>
          <w:p>
            <w:pPr>
              <w:pStyle w:val="TableContents"/>
              <w:spacing w:before="0" w:after="0"/>
              <w:jc w:val="both"/>
              <w:rPr>
                <w:rFonts w:cs="Liberation Mono" w:ascii="Liberation Mono" w:hAnsi="Liberation Mono"/>
                <w:sz w:val="22"/>
                <w:szCs w:val="22"/>
              </w:rPr>
            </w:pPr>
            <w:r>
              <w:rPr>
                <w:rFonts w:cs="Liberation Mono" w:ascii="Liberation Mono" w:hAnsi="Liberation Mono"/>
                <w:sz w:val="22"/>
                <w:szCs w:val="22"/>
              </w:rPr>
              <w:t>basek.in</w:t>
            </w:r>
          </w:p>
        </w:tc>
        <w:tc>
          <w:tcPr>
            <w:tcW w:w="5103" w:type="dxa"/>
            <w:tcBorders>
              <w:top w:val="single" w:sz="2" w:space="0" w:color="000000"/>
              <w:left w:val="single" w:sz="2" w:space="0" w:color="000000"/>
              <w:bottom w:val="single" w:sz="2" w:space="0" w:color="000000"/>
              <w:insideH w:val="single" w:sz="2" w:space="0" w:color="000000"/>
              <w:right w:val="single" w:sz="2" w:space="0" w:color="000000"/>
              <w:insideV w:val="single" w:sz="2" w:space="0" w:color="000000"/>
            </w:tcBorders>
            <w:shd w:fill="auto" w:val="clear"/>
            <w:tcMar>
              <w:left w:w="54" w:type="dxa"/>
            </w:tcMar>
          </w:tcPr>
          <w:p>
            <w:pPr>
              <w:pStyle w:val="TableContents"/>
              <w:spacing w:before="0" w:after="0"/>
              <w:jc w:val="both"/>
              <w:rPr>
                <w:rFonts w:cs="Liberation Mono" w:ascii="Liberation Mono" w:hAnsi="Liberation Mono"/>
                <w:sz w:val="22"/>
                <w:szCs w:val="22"/>
              </w:rPr>
            </w:pPr>
            <w:r>
              <w:rPr>
                <w:rFonts w:cs="Liberation Mono" w:ascii="Liberation Mono" w:hAnsi="Liberation Mono"/>
                <w:sz w:val="22"/>
                <w:szCs w:val="22"/>
              </w:rPr>
              <w:t>basek.out</w:t>
            </w:r>
          </w:p>
        </w:tc>
      </w:tr>
      <w:tr>
        <w:trPr>
          <w:cantSplit w:val="false"/>
        </w:trPr>
        <w:tc>
          <w:tcPr>
            <w:tcW w:w="5102"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leContents"/>
              <w:spacing w:before="0" w:after="0"/>
              <w:jc w:val="both"/>
              <w:rPr>
                <w:rFonts w:cs="Liberation Mono" w:ascii="Liberation Mono" w:hAnsi="Liberation Mono"/>
                <w:sz w:val="22"/>
                <w:szCs w:val="22"/>
              </w:rPr>
            </w:pPr>
            <w:r>
              <w:rPr>
                <w:rFonts w:cs="Liberation Mono" w:ascii="Liberation Mono" w:hAnsi="Liberation Mono"/>
                <w:sz w:val="22"/>
                <w:szCs w:val="22"/>
              </w:rPr>
              <w:t>2</w:t>
            </w:r>
          </w:p>
          <w:p>
            <w:pPr>
              <w:pStyle w:val="TableContents"/>
              <w:spacing w:before="0" w:after="0"/>
              <w:jc w:val="both"/>
              <w:rPr>
                <w:rFonts w:cs="Liberation Mono" w:ascii="Liberation Mono" w:hAnsi="Liberation Mono"/>
                <w:sz w:val="22"/>
                <w:szCs w:val="22"/>
              </w:rPr>
            </w:pPr>
            <w:r>
              <w:rPr>
                <w:rFonts w:cs="Liberation Mono" w:ascii="Liberation Mono" w:hAnsi="Liberation Mono"/>
                <w:sz w:val="22"/>
                <w:szCs w:val="22"/>
              </w:rPr>
              <w:t>101010</w:t>
            </w:r>
          </w:p>
          <w:p>
            <w:pPr>
              <w:pStyle w:val="TableContents"/>
              <w:spacing w:before="0" w:after="0"/>
              <w:jc w:val="both"/>
              <w:rPr>
                <w:rFonts w:cs="Liberation Mono" w:ascii="Liberation Mono" w:hAnsi="Liberation Mono"/>
                <w:sz w:val="22"/>
                <w:szCs w:val="22"/>
              </w:rPr>
            </w:pPr>
            <w:r>
              <w:rPr>
                <w:rFonts w:cs="Liberation Mono" w:ascii="Liberation Mono" w:hAnsi="Liberation Mono"/>
                <w:sz w:val="22"/>
                <w:szCs w:val="22"/>
              </w:rPr>
              <w:t>101010</w:t>
            </w:r>
          </w:p>
        </w:tc>
        <w:tc>
          <w:tcPr>
            <w:tcW w:w="5103" w:type="dxa"/>
            <w:tcBorders>
              <w:top w:val="nil"/>
              <w:left w:val="single" w:sz="2" w:space="0" w:color="000000"/>
              <w:bottom w:val="single" w:sz="2" w:space="0" w:color="000000"/>
              <w:insideH w:val="single" w:sz="2" w:space="0" w:color="000000"/>
              <w:right w:val="single" w:sz="2" w:space="0" w:color="000000"/>
              <w:insideV w:val="single" w:sz="2" w:space="0" w:color="000000"/>
            </w:tcBorders>
            <w:shd w:fill="auto" w:val="clear"/>
            <w:tcMar>
              <w:left w:w="54" w:type="dxa"/>
            </w:tcMar>
          </w:tcPr>
          <w:p>
            <w:pPr>
              <w:pStyle w:val="TableContents"/>
              <w:spacing w:before="0" w:after="0"/>
              <w:jc w:val="both"/>
              <w:rPr>
                <w:rFonts w:cs="Liberation Mono" w:ascii="Liberation Mono" w:hAnsi="Liberation Mono"/>
                <w:sz w:val="22"/>
                <w:szCs w:val="22"/>
              </w:rPr>
            </w:pPr>
            <w:r>
              <w:rPr>
                <w:rFonts w:cs="Liberation Mono" w:ascii="Liberation Mono" w:hAnsi="Liberation Mono"/>
                <w:sz w:val="22"/>
                <w:szCs w:val="22"/>
              </w:rPr>
              <w:t>0</w:t>
            </w:r>
          </w:p>
        </w:tc>
      </w:tr>
    </w:tbl>
    <w:p>
      <w:pPr>
        <w:pStyle w:val="Normal"/>
        <w:jc w:val="both"/>
        <w:rPr>
          <w:rFonts w:cs="Liberation Mono" w:ascii="Liberation Mono" w:hAnsi="Liberation Mono"/>
          <w:b/>
          <w:bCs/>
          <w:sz w:val="22"/>
          <w:szCs w:val="22"/>
        </w:rPr>
      </w:pPr>
      <w:r>
        <w:rPr>
          <w:rFonts w:cs="Liberation Mono" w:ascii="Liberation Mono" w:hAnsi="Liberation Mono"/>
          <w:b/>
          <w:bCs/>
          <w:sz w:val="22"/>
          <w:szCs w:val="22"/>
        </w:rPr>
      </w:r>
    </w:p>
    <w:sectPr>
      <w:type w:val="nextPage"/>
      <w:pgSz w:w="11906" w:h="16838"/>
      <w:pgMar w:left="1134" w:right="567"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horndale">
    <w:altName w:val="Times New Roman"/>
    <w:charset w:val="01"/>
    <w:family w:val="roman"/>
    <w:pitch w:val="variable"/>
  </w:font>
  <w:font w:name="Albany">
    <w:altName w:val="Arial"/>
    <w:charset w:val="01"/>
    <w:family w:val="swiss"/>
    <w:pitch w:val="variable"/>
  </w:font>
  <w:font w:name="Liberation Mono">
    <w:altName w:val="Courier New"/>
    <w:charset w:val="01"/>
    <w:family w:val="modern"/>
    <w:pitch w:val="fixed"/>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pPr>
      <w:widowControl w:val="false"/>
      <w:suppressAutoHyphens w:val="true"/>
      <w:kinsoku w:val="true"/>
      <w:overflowPunct w:val="true"/>
      <w:autoSpaceDE w:val="true"/>
      <w:bidi w:val="0"/>
    </w:pPr>
    <w:rPr>
      <w:rFonts w:ascii="Liberation Serif" w:hAnsi="Liberation Serif" w:eastAsia="Droid Sans Fallback" w:cs="FreeSans"/>
      <w:color w:val="auto"/>
      <w:sz w:val="24"/>
      <w:szCs w:val="24"/>
      <w:lang w:val="en-US" w:eastAsia="zh-CN" w:bidi="hi-IN"/>
    </w:rPr>
  </w:style>
  <w:style w:type="paragraph" w:styleId="Heading1">
    <w:name w:val="Heading 1"/>
    <w:basedOn w:val="Heading"/>
    <w:next w:val="TextBody"/>
    <w:pPr/>
    <w:rPr>
      <w:rFonts w:ascii="Thorndale" w:hAnsi="Thorndale"/>
      <w:b/>
      <w:bCs/>
      <w:sz w:val="48"/>
      <w:szCs w:val="44"/>
    </w:rPr>
  </w:style>
  <w:style w:type="character" w:styleId="EndnoteCharacters">
    <w:name w:val="Endnote Characters"/>
    <w:rPr/>
  </w:style>
  <w:style w:type="character" w:styleId="FootnoteCharacters">
    <w:name w:val="Footnote Characters"/>
    <w:rPr/>
  </w:style>
  <w:style w:type="character" w:styleId="InternetLink">
    <w:name w:val="Internet Link"/>
    <w:rPr>
      <w:color w:val="000080"/>
      <w:u w:val="single"/>
    </w:rPr>
  </w:style>
  <w:style w:type="paragraph" w:styleId="Heading">
    <w:name w:val="Heading"/>
    <w:basedOn w:val="Normal"/>
    <w:next w:val="TextBody"/>
    <w:pPr>
      <w:keepNext/>
      <w:spacing w:before="240" w:after="283"/>
    </w:pPr>
    <w:rPr>
      <w:rFonts w:ascii="Albany" w:hAnsi="Albany"/>
      <w:sz w:val="28"/>
      <w:szCs w:val="26"/>
    </w:rPr>
  </w:style>
  <w:style w:type="paragraph" w:styleId="TextBody">
    <w:name w:val="Text Body"/>
    <w:basedOn w:val="Normal"/>
    <w:pPr>
      <w:spacing w:before="0" w:after="283"/>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HorizontalLine">
    <w:name w:val="Horizontal Line"/>
    <w:basedOn w:val="Normal"/>
    <w:next w:val="TextBody"/>
    <w:pPr>
      <w:pBdr>
        <w:top w:val="nil"/>
        <w:left w:val="nil"/>
        <w:bottom w:val="double" w:sz="2" w:space="0" w:color="808080"/>
        <w:right w:val="nil"/>
      </w:pBdr>
      <w:spacing w:before="0" w:after="283"/>
    </w:pPr>
    <w:rPr>
      <w:sz w:val="12"/>
    </w:rPr>
  </w:style>
  <w:style w:type="paragraph" w:styleId="Sender">
    <w:name w:val="Sender"/>
    <w:basedOn w:val="Normal"/>
    <w:pPr/>
    <w:rPr>
      <w:i/>
    </w:rPr>
  </w:style>
  <w:style w:type="paragraph" w:styleId="TableContents">
    <w:name w:val="Table Contents"/>
    <w:basedOn w:val="TextBody"/>
    <w:pPr/>
    <w:rPr/>
  </w:style>
  <w:style w:type="paragraph" w:styleId="Footer">
    <w:name w:val="Footer"/>
    <w:basedOn w:val="Normal"/>
    <w:pPr>
      <w:suppressLineNumbers/>
      <w:tabs>
        <w:tab w:val="center" w:pos="4818" w:leader="none"/>
        <w:tab w:val="right" w:pos="9637" w:leader="none"/>
      </w:tabs>
    </w:pPr>
    <w:rPr/>
  </w:style>
  <w:style w:type="paragraph" w:styleId="Header">
    <w:name w:val="Header"/>
    <w:basedOn w:val="Normal"/>
    <w:pPr>
      <w:suppressLineNumbers/>
      <w:tabs>
        <w:tab w:val="center" w:pos="4818" w:leader="none"/>
        <w:tab w:val="right" w:pos="9637"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10277</TotalTime>
  <Application>LibreOffice/4.2.7.2$Linux_X86_64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dcterms:modified xsi:type="dcterms:W3CDTF">2014-11-16T09:50:43Z</dcterms:modified>
  <cp:revision>20</cp:revision>
</cp:coreProperties>
</file>