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reformattedText"/>
        <w:jc w:val="center"/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  <w:lang w:val="bg-BG"/>
        </w:rPr>
        <w:t xml:space="preserve">Анализ на задача </w:t>
      </w: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  <w:lang w:val="bg-BG"/>
        </w:rPr>
        <w:t>"Машина за топчета"</w:t>
      </w:r>
    </w:p>
    <w:p>
      <w:pPr>
        <w:pStyle w:val="Normal"/>
        <w:jc w:val="center"/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bg-BG"/>
        </w:rPr>
      </w:pPr>
      <w:bookmarkStart w:id="0" w:name="docs-internal-guid-76713027-8bfb-acc5-ff58-99eb20ab399a"/>
      <w:bookmarkEnd w:id="0"/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bg-BG"/>
        </w:rPr>
        <w:t>CodeIT, 2014-2015, Round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bg-BG"/>
        </w:rPr>
        <w:t xml:space="preserve"> 6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ab/>
        <w:t xml:space="preserve">В авторовото решение кутиите са индексирани от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0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до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n-1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ab/>
        <w:t xml:space="preserve">Забелязваме, че за да преместим всички топчета от кутия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в кутия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имаме два варианта - избираме си една посока на въртене и преместваме топчета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та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от една кутия в следващата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, започвайки от кутия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,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докато не стигнем кутия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. Така броя операции е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m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oves(i,j) = K</w:t>
      </w:r>
      <w:r>
        <w:rPr>
          <w:b w:val="false"/>
          <w:bCs w:val="false"/>
          <w:i w:val="false"/>
          <w:iCs w:val="false"/>
          <w:sz w:val="20"/>
          <w:szCs w:val="20"/>
          <w:u w:val="none"/>
          <w:vertAlign w:val="subscript"/>
          <w:lang w:val="bg-BG"/>
        </w:rPr>
        <w:t>i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* dist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, където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K</w:t>
      </w:r>
      <w:r>
        <w:rPr>
          <w:b w:val="false"/>
          <w:bCs w:val="false"/>
          <w:i w:val="false"/>
          <w:iCs w:val="false"/>
          <w:sz w:val="20"/>
          <w:szCs w:val="20"/>
          <w:u w:val="none"/>
          <w:vertAlign w:val="subscript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= броя топчета в кутия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, а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dist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= разстоянието от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до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по посоката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,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която сме избрали.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ab/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Двете възможни стойности за разстоянието между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и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j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са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|i-j|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и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n-|i-j|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. Интересува ни само по-краткия път от двата, затова можем да си променим формулата за броя операции до вида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moves(i,j) = К</w:t>
      </w:r>
      <w:r>
        <w:rPr>
          <w:b w:val="false"/>
          <w:bCs w:val="false"/>
          <w:i w:val="false"/>
          <w:iCs w:val="false"/>
          <w:sz w:val="20"/>
          <w:szCs w:val="20"/>
          <w:u w:val="none"/>
          <w:vertAlign w:val="subscript"/>
          <w:lang w:val="bg-BG"/>
        </w:rPr>
        <w:t>i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* min(|i-j|, n-|i-j|)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ab/>
        <w:t xml:space="preserve">Задачата се решава чрез пълно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изчерпване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. За всяка кутия проверяваме 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необходимия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брой операции да преместим всички топчета в нея. Ако означим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кутията с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finBox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, то броят премествания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allMoves =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сумата от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moves(i, finBox)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 за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i = 0 ... n-1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 xml:space="preserve">. Накрая отговорът е най-малкото получено число </w:t>
      </w:r>
      <w:r>
        <w:rPr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allMoves</w:t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.</w:t>
      </w:r>
    </w:p>
    <w:p>
      <w:pPr>
        <w:pStyle w:val="PreformattedText"/>
        <w:jc w:val="lef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r>
    </w:p>
    <w:p>
      <w:pPr>
        <w:pStyle w:val="PreformattedText"/>
        <w:jc w:val="right"/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u w:val="none"/>
          <w:lang w:val="bg-BG"/>
        </w:rPr>
        <w:t>Автор: Никола Стоянов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1258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dcterms:modified xsi:type="dcterms:W3CDTF">2015-06-16T15:52:05Z</dcterms:modified>
  <cp:revision>8</cp:revision>
</cp:coreProperties>
</file>