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827" w:rsidRDefault="00A04827" w:rsidP="00A136F7">
      <w:pPr>
        <w:spacing w:after="40"/>
        <w:ind w:firstLine="426"/>
        <w:jc w:val="both"/>
        <w:rPr>
          <w:lang w:val="en-US"/>
        </w:rPr>
      </w:pPr>
      <w:r>
        <w:rPr>
          <w:lang w:val="en-US"/>
        </w:rPr>
        <w:t>A few days ago Ivancho’s lab was destroye</w:t>
      </w:r>
      <w:r w:rsidR="00C95A19">
        <w:rPr>
          <w:lang w:val="en-US"/>
        </w:rPr>
        <w:t>d and now he must rebuild it</w:t>
      </w:r>
      <w:r>
        <w:rPr>
          <w:lang w:val="en-US"/>
        </w:rPr>
        <w:t xml:space="preserve">. For this purpose he has </w:t>
      </w:r>
      <w:r w:rsidRPr="00C95A19">
        <w:rPr>
          <w:i/>
          <w:lang w:val="en-US"/>
        </w:rPr>
        <w:t>N</w:t>
      </w:r>
      <w:r>
        <w:rPr>
          <w:lang w:val="en-US"/>
        </w:rPr>
        <w:t xml:space="preserve"> shelves, </w:t>
      </w:r>
      <w:r w:rsidRPr="00C95A19">
        <w:rPr>
          <w:i/>
          <w:lang w:val="en-US"/>
        </w:rPr>
        <w:t>i-th</w:t>
      </w:r>
      <w:r>
        <w:rPr>
          <w:lang w:val="en-US"/>
        </w:rPr>
        <w:t xml:space="preserve"> shelf consists of </w:t>
      </w:r>
      <w:r w:rsidRPr="00C95A19">
        <w:rPr>
          <w:i/>
          <w:lang w:val="en-US"/>
        </w:rPr>
        <w:t>A</w:t>
      </w:r>
      <w:r w:rsidRPr="00C95A19">
        <w:rPr>
          <w:i/>
          <w:vertAlign w:val="subscript"/>
          <w:lang w:val="en-US"/>
        </w:rPr>
        <w:t>i</w:t>
      </w:r>
      <w:r>
        <w:rPr>
          <w:lang w:val="en-US"/>
        </w:rPr>
        <w:t xml:space="preserve"> spaces. He wants to put on them his new </w:t>
      </w:r>
      <w:r w:rsidRPr="00C95A19">
        <w:rPr>
          <w:i/>
          <w:lang w:val="en-US"/>
        </w:rPr>
        <w:t>M</w:t>
      </w:r>
      <w:r>
        <w:rPr>
          <w:lang w:val="en-US"/>
        </w:rPr>
        <w:t xml:space="preserve"> flasks.</w:t>
      </w:r>
    </w:p>
    <w:p w:rsidR="00A04827" w:rsidRDefault="00A04827" w:rsidP="00A136F7">
      <w:pPr>
        <w:spacing w:after="40"/>
        <w:ind w:firstLine="426"/>
        <w:jc w:val="both"/>
        <w:rPr>
          <w:lang w:val="en-US"/>
        </w:rPr>
      </w:pPr>
      <w:r>
        <w:rPr>
          <w:lang w:val="en-US"/>
        </w:rPr>
        <w:t>Because of the fact that the flasks contain suspicious substances, it is a good practice to put flasks on the same shelf as far from each other as possible.</w:t>
      </w:r>
      <w:r w:rsidR="0092692B">
        <w:t xml:space="preserve"> </w:t>
      </w:r>
      <w:r>
        <w:rPr>
          <w:lang w:val="en-US"/>
        </w:rPr>
        <w:t>The distance between two flasks is the number of free spaces between them – for example, two flasks on adjacent spaces are 0 distance away from each other.</w:t>
      </w:r>
    </w:p>
    <w:p w:rsidR="00A04827" w:rsidRDefault="00A04827" w:rsidP="00A136F7">
      <w:pPr>
        <w:spacing w:after="40"/>
        <w:ind w:firstLine="426"/>
        <w:jc w:val="both"/>
        <w:rPr>
          <w:lang w:val="en-US"/>
        </w:rPr>
      </w:pPr>
      <w:r>
        <w:rPr>
          <w:lang w:val="en-US"/>
        </w:rPr>
        <w:t xml:space="preserve">But because, as always, something has to </w:t>
      </w:r>
      <w:r w:rsidR="005F55F6">
        <w:rPr>
          <w:lang w:val="en-US"/>
        </w:rPr>
        <w:t xml:space="preserve">get messy, Ivancho is now facing another problem. The new shelves are not chemically neutral and influence the substances in the flasks. More precisely, the </w:t>
      </w:r>
      <w:r w:rsidR="005F55F6" w:rsidRPr="007D37FE">
        <w:rPr>
          <w:i/>
          <w:lang w:val="en-US"/>
        </w:rPr>
        <w:t>j-th</w:t>
      </w:r>
      <w:r w:rsidR="005F55F6">
        <w:rPr>
          <w:lang w:val="en-US"/>
        </w:rPr>
        <w:t xml:space="preserve"> space of the </w:t>
      </w:r>
      <w:r w:rsidR="005F55F6" w:rsidRPr="007D37FE">
        <w:rPr>
          <w:i/>
          <w:lang w:val="en-US"/>
        </w:rPr>
        <w:t>i-th</w:t>
      </w:r>
      <w:r w:rsidR="005F55F6">
        <w:rPr>
          <w:lang w:val="en-US"/>
        </w:rPr>
        <w:t xml:space="preserve"> shelf has a coefficient of chemical reactivity </w:t>
      </w:r>
      <w:r w:rsidR="005F55F6" w:rsidRPr="007D37FE">
        <w:rPr>
          <w:i/>
          <w:lang w:val="en-US"/>
        </w:rPr>
        <w:t>B</w:t>
      </w:r>
      <w:r w:rsidR="005F55F6" w:rsidRPr="007D37FE">
        <w:rPr>
          <w:i/>
          <w:vertAlign w:val="subscript"/>
          <w:lang w:val="en-US"/>
        </w:rPr>
        <w:t>i,j</w:t>
      </w:r>
      <w:r w:rsidR="005F55F6">
        <w:rPr>
          <w:lang w:val="en-US"/>
        </w:rPr>
        <w:t>. The negative coefficients have low reactivity and the positive – high reactivity. For safety reasons, Ivancho wants the sum of coefficients of all spaces where flasks are placed to be negative.</w:t>
      </w:r>
    </w:p>
    <w:p w:rsidR="005F55F6" w:rsidRPr="00A04827" w:rsidRDefault="005F55F6" w:rsidP="00A136F7">
      <w:pPr>
        <w:spacing w:after="40"/>
        <w:ind w:firstLine="426"/>
        <w:jc w:val="both"/>
        <w:rPr>
          <w:lang w:val="en-US"/>
        </w:rPr>
      </w:pPr>
      <w:r>
        <w:rPr>
          <w:lang w:val="en-US"/>
        </w:rPr>
        <w:t xml:space="preserve">Each arrangement of the flasks on shelves is characterized </w:t>
      </w:r>
      <w:r w:rsidR="007F5156">
        <w:rPr>
          <w:lang w:val="en-US"/>
        </w:rPr>
        <w:t>by the</w:t>
      </w:r>
      <w:r>
        <w:rPr>
          <w:lang w:val="en-US"/>
        </w:rPr>
        <w:t xml:space="preserve"> minimal distance between any two </w:t>
      </w:r>
      <w:r w:rsidR="007F5156">
        <w:rPr>
          <w:lang w:val="en-US"/>
        </w:rPr>
        <w:t>flasks (the distance between the closest flasks). Ivancho wants to know the maximal such distance among all valid arrangements. He also wants to know the minimal sum of coefficients of chemical reactivity for this maximal distance.</w:t>
      </w:r>
    </w:p>
    <w:p w:rsidR="00F81B26" w:rsidRPr="00A136F7" w:rsidRDefault="00F81B26" w:rsidP="00A136F7">
      <w:pPr>
        <w:spacing w:after="40"/>
        <w:ind w:firstLine="426"/>
        <w:jc w:val="both"/>
      </w:pPr>
    </w:p>
    <w:p w:rsidR="0092692B" w:rsidRPr="007F5156" w:rsidRDefault="007F5156" w:rsidP="0092692B">
      <w:pPr>
        <w:spacing w:after="40"/>
        <w:ind w:firstLine="426"/>
        <w:jc w:val="both"/>
        <w:rPr>
          <w:lang w:val="en-US"/>
        </w:rPr>
      </w:pPr>
      <w:r>
        <w:rPr>
          <w:b/>
          <w:sz w:val="24"/>
          <w:szCs w:val="24"/>
          <w:lang w:val="en-US"/>
        </w:rPr>
        <w:t>Input</w:t>
      </w:r>
    </w:p>
    <w:p w:rsidR="0092692B" w:rsidRPr="005D56BB" w:rsidRDefault="007F5156" w:rsidP="0092692B">
      <w:pPr>
        <w:spacing w:after="40"/>
        <w:ind w:firstLine="426"/>
        <w:jc w:val="both"/>
      </w:pPr>
      <w:r>
        <w:rPr>
          <w:lang w:val="en-US"/>
        </w:rPr>
        <w:t>The first line of the input file</w:t>
      </w:r>
      <w:r w:rsidR="0092692B">
        <w:t xml:space="preserve"> </w:t>
      </w:r>
      <w:r w:rsidR="00F81B26">
        <w:rPr>
          <w:rFonts w:ascii="Courier New" w:eastAsia="Courier New" w:hAnsi="Courier New" w:cs="Courier New"/>
          <w:lang w:val="en-US"/>
        </w:rPr>
        <w:t>arrange</w:t>
      </w:r>
      <w:r w:rsidR="0092692B">
        <w:rPr>
          <w:rFonts w:ascii="Courier New" w:eastAsia="Courier New" w:hAnsi="Courier New" w:cs="Courier New"/>
        </w:rPr>
        <w:t xml:space="preserve">.in </w:t>
      </w:r>
      <w:r>
        <w:rPr>
          <w:lang w:val="en-US"/>
        </w:rPr>
        <w:t>contains the integers</w:t>
      </w:r>
      <w:r w:rsidR="00F81B26">
        <w:t xml:space="preserve"> </w:t>
      </w:r>
      <w:r w:rsidR="0092692B">
        <w:rPr>
          <w:i/>
          <w:lang w:val="en-US"/>
        </w:rPr>
        <w:t>N</w:t>
      </w:r>
      <w:r w:rsidR="00F81B26">
        <w:rPr>
          <w:i/>
        </w:rPr>
        <w:t xml:space="preserve"> </w:t>
      </w:r>
      <w:r>
        <w:rPr>
          <w:lang w:val="en-US"/>
        </w:rPr>
        <w:t>and</w:t>
      </w:r>
      <w:r w:rsidR="00F81B26">
        <w:t xml:space="preserve"> </w:t>
      </w:r>
      <w:r w:rsidR="00F81B26" w:rsidRPr="00F81B26">
        <w:rPr>
          <w:i/>
          <w:lang w:val="en-US"/>
        </w:rPr>
        <w:t>M</w:t>
      </w:r>
      <w:r w:rsidR="0092692B">
        <w:t xml:space="preserve">. </w:t>
      </w:r>
      <w:r w:rsidR="001715B8" w:rsidRPr="00CF03FD">
        <w:rPr>
          <w:i/>
          <w:lang w:val="en-US"/>
        </w:rPr>
        <w:t>N</w:t>
      </w:r>
      <w:r w:rsidR="001715B8">
        <w:rPr>
          <w:lang w:val="en-US"/>
        </w:rPr>
        <w:t xml:space="preserve"> </w:t>
      </w:r>
      <w:r>
        <w:rPr>
          <w:lang w:val="en-US"/>
        </w:rPr>
        <w:t>lines follow</w:t>
      </w:r>
      <w:r w:rsidR="00837DA9">
        <w:rPr>
          <w:lang w:val="en-US"/>
        </w:rPr>
        <w:t xml:space="preserve">. </w:t>
      </w:r>
      <w:r>
        <w:rPr>
          <w:lang w:val="en-US"/>
        </w:rPr>
        <w:t>Each of them starts with a positive number</w:t>
      </w:r>
      <w:r w:rsidR="00122800">
        <w:t xml:space="preserve"> </w:t>
      </w:r>
      <w:r w:rsidR="00122800" w:rsidRPr="00122800">
        <w:rPr>
          <w:i/>
          <w:lang w:val="en-US"/>
        </w:rPr>
        <w:t>A</w:t>
      </w:r>
      <w:r w:rsidR="00122800" w:rsidRPr="00122800">
        <w:rPr>
          <w:i/>
          <w:vertAlign w:val="subscript"/>
          <w:lang w:val="en-US"/>
        </w:rPr>
        <w:t>i</w:t>
      </w:r>
      <w:r w:rsidR="00122800">
        <w:t xml:space="preserve">, </w:t>
      </w:r>
      <w:r>
        <w:rPr>
          <w:lang w:val="en-US"/>
        </w:rPr>
        <w:t>determining the number of spaces in the current shelf,</w:t>
      </w:r>
      <w:r w:rsidR="00122800">
        <w:t xml:space="preserve"> </w:t>
      </w:r>
      <w:r>
        <w:rPr>
          <w:lang w:val="en-US"/>
        </w:rPr>
        <w:t xml:space="preserve">followed by </w:t>
      </w:r>
      <w:r w:rsidR="00122800" w:rsidRPr="00F81B26">
        <w:rPr>
          <w:i/>
          <w:lang w:val="en-US"/>
        </w:rPr>
        <w:t>A</w:t>
      </w:r>
      <w:r w:rsidR="00122800" w:rsidRPr="00F81B26">
        <w:rPr>
          <w:i/>
          <w:vertAlign w:val="subscript"/>
          <w:lang w:val="en-US"/>
        </w:rPr>
        <w:t>i</w:t>
      </w:r>
      <w:r>
        <w:t xml:space="preserve"> </w:t>
      </w:r>
      <w:r>
        <w:rPr>
          <w:lang w:val="en-US"/>
        </w:rPr>
        <w:t>numbers</w:t>
      </w:r>
      <w:r w:rsidR="00122800">
        <w:t xml:space="preserve">, </w:t>
      </w:r>
      <w:r>
        <w:rPr>
          <w:lang w:val="en-US"/>
        </w:rPr>
        <w:t>setting the coefficients of chemical reactivity</w:t>
      </w:r>
      <w:r w:rsidR="00122800">
        <w:t xml:space="preserve"> - </w:t>
      </w:r>
      <w:r w:rsidR="00122800" w:rsidRPr="00F81B26">
        <w:rPr>
          <w:i/>
          <w:lang w:val="en-US"/>
        </w:rPr>
        <w:t>B</w:t>
      </w:r>
      <w:r w:rsidR="00122800" w:rsidRPr="00F81B26">
        <w:rPr>
          <w:i/>
          <w:vertAlign w:val="subscript"/>
          <w:lang w:val="en-US"/>
        </w:rPr>
        <w:t>i,j</w:t>
      </w:r>
      <w:r w:rsidR="00122800">
        <w:rPr>
          <w:lang w:val="en-US"/>
        </w:rPr>
        <w:t xml:space="preserve">. </w:t>
      </w:r>
    </w:p>
    <w:p w:rsidR="0092692B" w:rsidRDefault="0092692B" w:rsidP="0092692B">
      <w:pPr>
        <w:spacing w:before="60" w:after="60"/>
        <w:ind w:firstLine="426"/>
        <w:jc w:val="both"/>
      </w:pPr>
    </w:p>
    <w:p w:rsidR="0092692B" w:rsidRPr="007F5156" w:rsidRDefault="007F5156" w:rsidP="0092692B">
      <w:pPr>
        <w:spacing w:after="40"/>
        <w:ind w:firstLine="426"/>
        <w:jc w:val="both"/>
        <w:rPr>
          <w:lang w:val="en-US"/>
        </w:rPr>
      </w:pPr>
      <w:r>
        <w:rPr>
          <w:b/>
          <w:sz w:val="24"/>
          <w:szCs w:val="24"/>
          <w:lang w:val="en-US"/>
        </w:rPr>
        <w:t>Output</w:t>
      </w:r>
    </w:p>
    <w:p w:rsidR="002E740C" w:rsidRDefault="007F5156" w:rsidP="002E740C">
      <w:pPr>
        <w:spacing w:after="40"/>
        <w:ind w:firstLine="426"/>
        <w:jc w:val="both"/>
        <w:rPr>
          <w:lang w:val="en-US"/>
        </w:rPr>
      </w:pPr>
      <w:r>
        <w:rPr>
          <w:lang w:val="en-US"/>
        </w:rPr>
        <w:t>In the output file</w:t>
      </w:r>
      <w:r w:rsidR="0092692B">
        <w:t xml:space="preserve"> </w:t>
      </w:r>
      <w:r w:rsidR="00122800">
        <w:rPr>
          <w:rFonts w:ascii="Courier New" w:eastAsia="Courier New" w:hAnsi="Courier New" w:cs="Courier New"/>
          <w:lang w:val="en-US"/>
        </w:rPr>
        <w:t>arrange</w:t>
      </w:r>
      <w:r w:rsidR="0092692B">
        <w:rPr>
          <w:rFonts w:ascii="Courier New" w:eastAsia="Courier New" w:hAnsi="Courier New" w:cs="Courier New"/>
        </w:rPr>
        <w:t xml:space="preserve">.out </w:t>
      </w:r>
      <w:r>
        <w:rPr>
          <w:lang w:val="en-US"/>
        </w:rPr>
        <w:t>write two integers separated by a space</w:t>
      </w:r>
      <w:r w:rsidR="0092692B">
        <w:t xml:space="preserve"> – </w:t>
      </w:r>
      <w:r>
        <w:rPr>
          <w:lang w:val="en-US"/>
        </w:rPr>
        <w:t>the maximal distance and the minimal sum of coefficients of chemical reactivity</w:t>
      </w:r>
      <w:r w:rsidR="009E5D1F">
        <w:rPr>
          <w:lang w:val="en-US"/>
        </w:rPr>
        <w:t xml:space="preserve"> which can be reached for this maximal distance.</w:t>
      </w:r>
    </w:p>
    <w:p w:rsidR="009E5D1F" w:rsidRPr="009E5D1F" w:rsidRDefault="009E5D1F" w:rsidP="002E740C">
      <w:pPr>
        <w:spacing w:after="40"/>
        <w:ind w:firstLine="426"/>
        <w:jc w:val="both"/>
        <w:rPr>
          <w:lang w:val="en-US"/>
        </w:rPr>
      </w:pPr>
      <w:r>
        <w:rPr>
          <w:lang w:val="en-US"/>
        </w:rPr>
        <w:t>If Ivancho cannot arrange his laboratory at all, output -1.</w:t>
      </w:r>
    </w:p>
    <w:p w:rsidR="0092692B" w:rsidRDefault="0092692B" w:rsidP="0092692B">
      <w:pPr>
        <w:spacing w:before="60" w:after="60"/>
        <w:ind w:firstLine="426"/>
        <w:jc w:val="both"/>
      </w:pPr>
    </w:p>
    <w:p w:rsidR="0092692B" w:rsidRPr="009E5D1F" w:rsidRDefault="009E5D1F" w:rsidP="0092692B">
      <w:pPr>
        <w:spacing w:after="40"/>
        <w:ind w:firstLine="426"/>
        <w:jc w:val="both"/>
        <w:rPr>
          <w:lang w:val="en-US"/>
        </w:rPr>
      </w:pPr>
      <w:r>
        <w:rPr>
          <w:b/>
          <w:sz w:val="24"/>
          <w:szCs w:val="24"/>
          <w:lang w:val="en-US"/>
        </w:rPr>
        <w:t>Constraints</w:t>
      </w:r>
    </w:p>
    <w:p w:rsidR="0092692B" w:rsidRDefault="0092692B" w:rsidP="0092692B">
      <w:pPr>
        <w:spacing w:after="40"/>
        <w:ind w:firstLine="426"/>
        <w:jc w:val="both"/>
        <w:rPr>
          <w:rFonts w:ascii="Courier New" w:eastAsia="Courier New" w:hAnsi="Courier New" w:cs="Courier New"/>
          <w:lang w:val="en-US"/>
        </w:rPr>
      </w:pPr>
      <w:r>
        <w:rPr>
          <w:rFonts w:ascii="Courier New" w:eastAsia="Courier New" w:hAnsi="Courier New" w:cs="Courier New"/>
        </w:rPr>
        <w:t xml:space="preserve">1 ≤ </w:t>
      </w:r>
      <w:r w:rsidRPr="0007168F">
        <w:rPr>
          <w:rFonts w:ascii="Courier New" w:eastAsia="Courier New" w:hAnsi="Courier New" w:cs="Courier New"/>
          <w:i/>
        </w:rPr>
        <w:t>N</w:t>
      </w:r>
      <w:r>
        <w:rPr>
          <w:rFonts w:ascii="Courier New" w:eastAsia="Courier New" w:hAnsi="Courier New" w:cs="Courier New"/>
        </w:rPr>
        <w:t xml:space="preserve"> ≤ </w:t>
      </w:r>
      <w:r w:rsidR="00837DA9">
        <w:rPr>
          <w:rFonts w:ascii="Courier New" w:eastAsia="Courier New" w:hAnsi="Courier New" w:cs="Courier New"/>
        </w:rPr>
        <w:t>100</w:t>
      </w:r>
    </w:p>
    <w:p w:rsidR="00837DA9" w:rsidRPr="00837DA9" w:rsidRDefault="002269B8" w:rsidP="0092692B">
      <w:pPr>
        <w:spacing w:after="40"/>
        <w:ind w:firstLine="426"/>
        <w:jc w:val="both"/>
        <w:rPr>
          <w:rFonts w:ascii="Courier New" w:eastAsia="Courier New" w:hAnsi="Courier New" w:cs="Courier New"/>
          <w:lang w:val="en-US"/>
        </w:rPr>
      </w:pPr>
      <w:r w:rsidRPr="002269B8">
        <w:rPr>
          <w:rFonts w:ascii="Courier New" w:eastAsia="Courier New" w:hAnsi="Courier New" w:cs="Courier New"/>
          <w:i/>
          <w:lang w:val="en-US"/>
        </w:rPr>
        <w:t>N</w:t>
      </w:r>
      <w:r w:rsidR="00837DA9">
        <w:rPr>
          <w:rFonts w:ascii="Courier New" w:eastAsia="Courier New" w:hAnsi="Courier New" w:cs="Courier New"/>
          <w:lang w:val="en-US"/>
        </w:rPr>
        <w:t xml:space="preserve"> ≤ </w:t>
      </w:r>
      <w:r w:rsidR="00837DA9" w:rsidRPr="00837DA9">
        <w:rPr>
          <w:rFonts w:ascii="Courier New" w:eastAsia="Courier New" w:hAnsi="Courier New" w:cs="Courier New"/>
          <w:i/>
          <w:lang w:val="en-US"/>
        </w:rPr>
        <w:t>M</w:t>
      </w:r>
      <w:r w:rsidR="00233C31">
        <w:rPr>
          <w:rFonts w:ascii="Courier New" w:eastAsia="Courier New" w:hAnsi="Courier New" w:cs="Courier New"/>
          <w:lang w:val="en-US"/>
        </w:rPr>
        <w:t xml:space="preserve"> ≤ 1000</w:t>
      </w:r>
    </w:p>
    <w:p w:rsidR="0092692B" w:rsidRDefault="009E5D1F" w:rsidP="00233C31">
      <w:pPr>
        <w:spacing w:after="40"/>
        <w:ind w:firstLine="426"/>
        <w:jc w:val="both"/>
        <w:rPr>
          <w:rFonts w:eastAsia="Courier New"/>
          <w:lang w:val="en-US"/>
        </w:rPr>
      </w:pPr>
      <w:r>
        <w:rPr>
          <w:rFonts w:eastAsia="Courier New"/>
          <w:lang w:val="en-US"/>
        </w:rPr>
        <w:t>The sum of all sizes of shelves does not exceed 1000.</w:t>
      </w:r>
    </w:p>
    <w:p w:rsidR="00233C31" w:rsidRPr="00233C31" w:rsidRDefault="009E5D1F" w:rsidP="00233C31">
      <w:pPr>
        <w:spacing w:after="40"/>
        <w:ind w:firstLine="426"/>
        <w:jc w:val="both"/>
        <w:rPr>
          <w:rFonts w:eastAsia="Courier New"/>
        </w:rPr>
      </w:pPr>
      <w:r>
        <w:rPr>
          <w:rFonts w:eastAsia="Courier New"/>
          <w:lang w:val="en-US"/>
        </w:rPr>
        <w:t xml:space="preserve">The absolute value of the coefficients of chemical reactivity does not exceed </w:t>
      </w:r>
      <w:r w:rsidR="00233C31">
        <w:rPr>
          <w:rFonts w:eastAsia="Courier New"/>
        </w:rPr>
        <w:t>1000.</w:t>
      </w:r>
    </w:p>
    <w:p w:rsidR="002C346C" w:rsidRDefault="002C346C" w:rsidP="0092692B">
      <w:pPr>
        <w:spacing w:line="288" w:lineRule="auto"/>
        <w:jc w:val="both"/>
        <w:rPr>
          <w:b/>
          <w:sz w:val="24"/>
          <w:szCs w:val="24"/>
        </w:rPr>
      </w:pPr>
    </w:p>
    <w:p w:rsidR="00233C31" w:rsidRDefault="00233C31" w:rsidP="0092692B">
      <w:pPr>
        <w:spacing w:line="288" w:lineRule="auto"/>
        <w:jc w:val="both"/>
        <w:rPr>
          <w:b/>
          <w:sz w:val="24"/>
          <w:szCs w:val="24"/>
          <w:lang w:val="en-US"/>
        </w:rPr>
      </w:pPr>
    </w:p>
    <w:p w:rsidR="009E5D1F" w:rsidRPr="009E5D1F" w:rsidRDefault="009E5D1F" w:rsidP="0092692B">
      <w:pPr>
        <w:spacing w:line="288" w:lineRule="auto"/>
        <w:jc w:val="both"/>
        <w:rPr>
          <w:b/>
          <w:sz w:val="24"/>
          <w:szCs w:val="24"/>
          <w:lang w:val="en-US"/>
        </w:rPr>
      </w:pPr>
    </w:p>
    <w:p w:rsidR="0092692B" w:rsidRPr="009E5D1F" w:rsidRDefault="009E5D1F" w:rsidP="0092692B">
      <w:pPr>
        <w:spacing w:line="288" w:lineRule="auto"/>
        <w:jc w:val="both"/>
        <w:rPr>
          <w:rFonts w:cs="Calibri"/>
          <w:lang w:val="en-US"/>
        </w:rPr>
      </w:pPr>
      <w:r>
        <w:rPr>
          <w:b/>
          <w:sz w:val="24"/>
          <w:szCs w:val="24"/>
          <w:lang w:val="en-US"/>
        </w:rPr>
        <w:lastRenderedPageBreak/>
        <w:t>Time limit</w:t>
      </w:r>
      <w:r w:rsidR="00797BA2">
        <w:rPr>
          <w:b/>
          <w:sz w:val="24"/>
          <w:szCs w:val="24"/>
        </w:rPr>
        <w:t>:</w:t>
      </w:r>
      <w:r w:rsidR="00233C31">
        <w:rPr>
          <w:b/>
          <w:sz w:val="24"/>
          <w:szCs w:val="24"/>
          <w:lang w:val="en-US"/>
        </w:rPr>
        <w:t xml:space="preserve"> </w:t>
      </w:r>
      <w:r w:rsidR="00A951DC">
        <w:rPr>
          <w:b/>
          <w:sz w:val="24"/>
          <w:szCs w:val="24"/>
        </w:rPr>
        <w:t>1</w:t>
      </w:r>
      <w:bookmarkStart w:id="0" w:name="_GoBack"/>
      <w:bookmarkEnd w:id="0"/>
      <w:r w:rsidR="004F7547">
        <w:rPr>
          <w:b/>
          <w:sz w:val="24"/>
          <w:szCs w:val="24"/>
          <w:lang w:val="en-US"/>
        </w:rPr>
        <w:t xml:space="preserve"> </w:t>
      </w:r>
      <w:r>
        <w:rPr>
          <w:b/>
          <w:sz w:val="24"/>
          <w:szCs w:val="24"/>
          <w:lang w:val="en-US"/>
        </w:rPr>
        <w:t>sec</w:t>
      </w:r>
    </w:p>
    <w:p w:rsidR="0092692B" w:rsidRDefault="009E5D1F" w:rsidP="005D56BB">
      <w:pPr>
        <w:spacing w:after="40"/>
        <w:jc w:val="both"/>
        <w:rPr>
          <w:b/>
          <w:sz w:val="24"/>
          <w:szCs w:val="24"/>
          <w:lang w:val="en-US"/>
        </w:rPr>
      </w:pPr>
      <w:r>
        <w:rPr>
          <w:b/>
          <w:sz w:val="24"/>
          <w:szCs w:val="24"/>
          <w:lang w:val="en-US"/>
        </w:rPr>
        <w:t>Memory limit</w:t>
      </w:r>
      <w:r w:rsidR="00797BA2">
        <w:rPr>
          <w:b/>
          <w:sz w:val="24"/>
          <w:szCs w:val="24"/>
        </w:rPr>
        <w:t>:</w:t>
      </w:r>
      <w:r w:rsidR="00785C9E">
        <w:rPr>
          <w:b/>
          <w:sz w:val="24"/>
          <w:szCs w:val="24"/>
        </w:rPr>
        <w:t xml:space="preserve"> </w:t>
      </w:r>
      <w:r w:rsidR="00233C31">
        <w:rPr>
          <w:b/>
          <w:sz w:val="24"/>
          <w:szCs w:val="24"/>
        </w:rPr>
        <w:t>256</w:t>
      </w:r>
      <w:r w:rsidR="00231E3F">
        <w:rPr>
          <w:b/>
          <w:sz w:val="24"/>
          <w:szCs w:val="24"/>
          <w:lang w:val="en-US"/>
        </w:rPr>
        <w:t xml:space="preserve"> </w:t>
      </w:r>
      <w:r w:rsidR="00964B8E">
        <w:rPr>
          <w:b/>
          <w:sz w:val="24"/>
          <w:szCs w:val="24"/>
          <w:lang w:val="en-US"/>
        </w:rPr>
        <w:t>MB</w:t>
      </w:r>
    </w:p>
    <w:p w:rsidR="00B12D71" w:rsidRPr="00964B8E" w:rsidRDefault="00B12D71" w:rsidP="005D56BB">
      <w:pPr>
        <w:spacing w:after="40"/>
        <w:jc w:val="both"/>
        <w:rPr>
          <w:rFonts w:ascii="Courier New" w:eastAsia="Courier New" w:hAnsi="Courier New" w:cs="Courier New"/>
          <w:vertAlign w:val="superscript"/>
          <w:lang w:val="en-US"/>
        </w:rPr>
      </w:pPr>
    </w:p>
    <w:p w:rsidR="0092692B" w:rsidRPr="008B2099" w:rsidRDefault="009E5D1F" w:rsidP="0092692B">
      <w:pPr>
        <w:spacing w:after="40"/>
        <w:ind w:firstLine="426"/>
        <w:jc w:val="both"/>
        <w:rPr>
          <w:lang w:val="en-US"/>
        </w:rPr>
      </w:pPr>
      <w:r>
        <w:rPr>
          <w:b/>
          <w:sz w:val="24"/>
          <w:szCs w:val="24"/>
          <w:lang w:val="en-US"/>
        </w:rPr>
        <w:t>Example</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92692B" w:rsidTr="000B783A">
        <w:trPr>
          <w:trHeight w:val="240"/>
        </w:trPr>
        <w:tc>
          <w:tcPr>
            <w:tcW w:w="4514" w:type="dxa"/>
            <w:tcMar>
              <w:left w:w="0" w:type="dxa"/>
              <w:right w:w="0" w:type="dxa"/>
            </w:tcMar>
          </w:tcPr>
          <w:p w:rsidR="0092692B" w:rsidRDefault="009E5D1F" w:rsidP="00233C31">
            <w:pPr>
              <w:widowControl w:val="0"/>
              <w:spacing w:line="240" w:lineRule="auto"/>
            </w:pPr>
            <w:r>
              <w:rPr>
                <w:rFonts w:ascii="Courier New" w:eastAsia="Courier New" w:hAnsi="Courier New" w:cs="Courier New"/>
                <w:b/>
                <w:lang w:val="en-US"/>
              </w:rPr>
              <w:t>Input</w:t>
            </w:r>
            <w:r w:rsidR="0092692B">
              <w:rPr>
                <w:rFonts w:ascii="Courier New" w:eastAsia="Courier New" w:hAnsi="Courier New" w:cs="Courier New"/>
                <w:b/>
              </w:rPr>
              <w:t xml:space="preserve"> (</w:t>
            </w:r>
            <w:r w:rsidR="00233C31">
              <w:rPr>
                <w:rFonts w:ascii="Courier New" w:eastAsia="Courier New" w:hAnsi="Courier New" w:cs="Courier New"/>
                <w:b/>
                <w:lang w:val="en-US"/>
              </w:rPr>
              <w:t>arrange</w:t>
            </w:r>
            <w:r w:rsidR="0092692B">
              <w:rPr>
                <w:rFonts w:ascii="Courier New" w:eastAsia="Courier New" w:hAnsi="Courier New" w:cs="Courier New"/>
                <w:b/>
              </w:rPr>
              <w:t>.in)</w:t>
            </w:r>
          </w:p>
        </w:tc>
        <w:tc>
          <w:tcPr>
            <w:tcW w:w="4514" w:type="dxa"/>
            <w:tcMar>
              <w:left w:w="0" w:type="dxa"/>
              <w:right w:w="0" w:type="dxa"/>
            </w:tcMar>
          </w:tcPr>
          <w:p w:rsidR="0092692B" w:rsidRDefault="009E5D1F" w:rsidP="00233C31">
            <w:pPr>
              <w:widowControl w:val="0"/>
              <w:spacing w:line="240" w:lineRule="auto"/>
            </w:pPr>
            <w:r>
              <w:rPr>
                <w:rFonts w:ascii="Courier New" w:eastAsia="Courier New" w:hAnsi="Courier New" w:cs="Courier New"/>
                <w:b/>
                <w:lang w:val="en-US"/>
              </w:rPr>
              <w:t>Output</w:t>
            </w:r>
            <w:r w:rsidR="0092692B">
              <w:rPr>
                <w:rFonts w:ascii="Courier New" w:eastAsia="Courier New" w:hAnsi="Courier New" w:cs="Courier New"/>
                <w:b/>
              </w:rPr>
              <w:t xml:space="preserve"> (</w:t>
            </w:r>
            <w:r w:rsidR="00233C31">
              <w:rPr>
                <w:rFonts w:ascii="Courier New" w:eastAsia="Courier New" w:hAnsi="Courier New" w:cs="Courier New"/>
                <w:b/>
                <w:lang w:val="en-US"/>
              </w:rPr>
              <w:t>arrange</w:t>
            </w:r>
            <w:r w:rsidR="0092692B">
              <w:rPr>
                <w:rFonts w:ascii="Courier New" w:eastAsia="Courier New" w:hAnsi="Courier New" w:cs="Courier New"/>
                <w:b/>
              </w:rPr>
              <w:t>.out)</w:t>
            </w:r>
          </w:p>
        </w:tc>
      </w:tr>
      <w:tr w:rsidR="0092692B" w:rsidTr="000B783A">
        <w:tc>
          <w:tcPr>
            <w:tcW w:w="4514" w:type="dxa"/>
            <w:tcMar>
              <w:left w:w="0" w:type="dxa"/>
              <w:right w:w="0" w:type="dxa"/>
            </w:tcMar>
          </w:tcPr>
          <w:p w:rsidR="00E713C9" w:rsidRPr="00E713C9" w:rsidRDefault="00E713C9" w:rsidP="00E713C9">
            <w:pPr>
              <w:widowControl w:val="0"/>
              <w:spacing w:line="240" w:lineRule="auto"/>
              <w:rPr>
                <w:lang w:val="en-US"/>
              </w:rPr>
            </w:pPr>
            <w:r w:rsidRPr="00E713C9">
              <w:rPr>
                <w:lang w:val="en-US"/>
              </w:rPr>
              <w:t>2 3</w:t>
            </w:r>
          </w:p>
          <w:p w:rsidR="00E713C9" w:rsidRPr="00E713C9" w:rsidRDefault="00E713C9" w:rsidP="00E713C9">
            <w:pPr>
              <w:widowControl w:val="0"/>
              <w:spacing w:line="240" w:lineRule="auto"/>
              <w:rPr>
                <w:lang w:val="en-US"/>
              </w:rPr>
            </w:pPr>
            <w:r w:rsidRPr="00E713C9">
              <w:rPr>
                <w:lang w:val="en-US"/>
              </w:rPr>
              <w:t>5 10 1 1 1 -1</w:t>
            </w:r>
          </w:p>
          <w:p w:rsidR="0092692B" w:rsidRPr="006A40C6" w:rsidRDefault="00E713C9" w:rsidP="00E713C9">
            <w:pPr>
              <w:widowControl w:val="0"/>
              <w:spacing w:line="240" w:lineRule="auto"/>
              <w:rPr>
                <w:lang w:val="en-US"/>
              </w:rPr>
            </w:pPr>
            <w:r w:rsidRPr="00E713C9">
              <w:rPr>
                <w:lang w:val="en-US"/>
              </w:rPr>
              <w:t>5 -1 1 1 -1 2</w:t>
            </w:r>
          </w:p>
        </w:tc>
        <w:tc>
          <w:tcPr>
            <w:tcW w:w="4514" w:type="dxa"/>
            <w:tcMar>
              <w:left w:w="0" w:type="dxa"/>
              <w:right w:w="0" w:type="dxa"/>
            </w:tcMar>
          </w:tcPr>
          <w:p w:rsidR="0092692B" w:rsidRPr="00233C31" w:rsidRDefault="00E713C9" w:rsidP="000B783A">
            <w:pPr>
              <w:widowControl w:val="0"/>
              <w:spacing w:line="240" w:lineRule="auto"/>
              <w:rPr>
                <w:rFonts w:eastAsia="Courier New"/>
                <w:lang w:val="en-US"/>
              </w:rPr>
            </w:pPr>
            <w:r>
              <w:rPr>
                <w:rFonts w:eastAsia="Courier New"/>
                <w:lang w:val="en-US"/>
              </w:rPr>
              <w:t>2 -3</w:t>
            </w:r>
          </w:p>
          <w:p w:rsidR="0092692B" w:rsidRPr="006A40C6" w:rsidRDefault="0092692B" w:rsidP="000B783A">
            <w:pPr>
              <w:widowControl w:val="0"/>
              <w:spacing w:line="240" w:lineRule="auto"/>
              <w:rPr>
                <w:rFonts w:ascii="Courier New" w:eastAsia="Courier New" w:hAnsi="Courier New" w:cs="Courier New"/>
              </w:rPr>
            </w:pPr>
          </w:p>
        </w:tc>
      </w:tr>
      <w:tr w:rsidR="00E713C9" w:rsidTr="000B783A">
        <w:tc>
          <w:tcPr>
            <w:tcW w:w="4514" w:type="dxa"/>
            <w:tcMar>
              <w:left w:w="0" w:type="dxa"/>
              <w:right w:w="0" w:type="dxa"/>
            </w:tcMar>
          </w:tcPr>
          <w:p w:rsidR="00E713C9" w:rsidRPr="00E713C9" w:rsidRDefault="00E713C9" w:rsidP="00E713C9">
            <w:pPr>
              <w:widowControl w:val="0"/>
              <w:spacing w:line="240" w:lineRule="auto"/>
              <w:rPr>
                <w:lang w:val="en-US"/>
              </w:rPr>
            </w:pPr>
            <w:r w:rsidRPr="00E713C9">
              <w:rPr>
                <w:lang w:val="en-US"/>
              </w:rPr>
              <w:t>1 10</w:t>
            </w:r>
          </w:p>
          <w:p w:rsidR="00E713C9" w:rsidRPr="00E713C9" w:rsidRDefault="00E713C9" w:rsidP="00E713C9">
            <w:pPr>
              <w:widowControl w:val="0"/>
              <w:spacing w:line="240" w:lineRule="auto"/>
              <w:rPr>
                <w:lang w:val="en-US"/>
              </w:rPr>
            </w:pPr>
            <w:r w:rsidRPr="00E713C9">
              <w:rPr>
                <w:lang w:val="en-US"/>
              </w:rPr>
              <w:t>10 -1 -1 -1 -1 -1 -1 -1 -1 -1 9</w:t>
            </w:r>
          </w:p>
        </w:tc>
        <w:tc>
          <w:tcPr>
            <w:tcW w:w="4514" w:type="dxa"/>
            <w:tcMar>
              <w:left w:w="0" w:type="dxa"/>
              <w:right w:w="0" w:type="dxa"/>
            </w:tcMar>
          </w:tcPr>
          <w:p w:rsidR="00E713C9" w:rsidRDefault="00E713C9" w:rsidP="000B783A">
            <w:pPr>
              <w:widowControl w:val="0"/>
              <w:spacing w:line="240" w:lineRule="auto"/>
              <w:rPr>
                <w:rFonts w:eastAsia="Courier New"/>
                <w:lang w:val="en-US"/>
              </w:rPr>
            </w:pPr>
            <w:r>
              <w:rPr>
                <w:rFonts w:eastAsia="Courier New"/>
                <w:lang w:val="en-US"/>
              </w:rPr>
              <w:t>-1</w:t>
            </w:r>
          </w:p>
        </w:tc>
      </w:tr>
    </w:tbl>
    <w:p w:rsidR="009D0753" w:rsidRDefault="005D56BB">
      <w:r>
        <w:tab/>
      </w:r>
    </w:p>
    <w:p w:rsidR="00233C31" w:rsidRPr="009E5D1F" w:rsidRDefault="009E5D1F" w:rsidP="00CF03FD">
      <w:pPr>
        <w:spacing w:after="40"/>
        <w:ind w:firstLine="426"/>
        <w:jc w:val="both"/>
        <w:rPr>
          <w:b/>
          <w:sz w:val="24"/>
          <w:szCs w:val="24"/>
          <w:lang w:val="en-US"/>
        </w:rPr>
      </w:pPr>
      <w:r>
        <w:rPr>
          <w:b/>
          <w:sz w:val="24"/>
          <w:szCs w:val="24"/>
          <w:lang w:val="en-US"/>
        </w:rPr>
        <w:t>Explanation</w:t>
      </w:r>
    </w:p>
    <w:p w:rsidR="00CF03FD" w:rsidRDefault="009E5D1F" w:rsidP="00CF03FD">
      <w:pPr>
        <w:spacing w:after="40"/>
        <w:ind w:firstLine="426"/>
        <w:jc w:val="both"/>
        <w:rPr>
          <w:sz w:val="24"/>
          <w:szCs w:val="24"/>
        </w:rPr>
      </w:pPr>
      <w:r>
        <w:rPr>
          <w:sz w:val="24"/>
          <w:szCs w:val="24"/>
          <w:lang w:val="en-US"/>
        </w:rPr>
        <w:t>First example</w:t>
      </w:r>
      <w:r w:rsidR="00CF03FD">
        <w:rPr>
          <w:sz w:val="24"/>
          <w:szCs w:val="24"/>
        </w:rPr>
        <w:t xml:space="preserve">: </w:t>
      </w:r>
      <w:r>
        <w:rPr>
          <w:sz w:val="24"/>
          <w:szCs w:val="24"/>
          <w:lang w:val="en-US"/>
        </w:rPr>
        <w:t>Ivancho will place his three flasks on 5</w:t>
      </w:r>
      <w:r w:rsidRPr="009E5D1F">
        <w:rPr>
          <w:sz w:val="24"/>
          <w:szCs w:val="24"/>
          <w:vertAlign w:val="superscript"/>
          <w:lang w:val="en-US"/>
        </w:rPr>
        <w:t>th</w:t>
      </w:r>
      <w:r>
        <w:rPr>
          <w:sz w:val="24"/>
          <w:szCs w:val="24"/>
          <w:lang w:val="en-US"/>
        </w:rPr>
        <w:t xml:space="preserve"> position on the first shelf and on 1</w:t>
      </w:r>
      <w:r w:rsidRPr="009E5D1F">
        <w:rPr>
          <w:sz w:val="24"/>
          <w:szCs w:val="24"/>
          <w:vertAlign w:val="superscript"/>
          <w:lang w:val="en-US"/>
        </w:rPr>
        <w:t>st</w:t>
      </w:r>
      <w:r>
        <w:rPr>
          <w:sz w:val="24"/>
          <w:szCs w:val="24"/>
          <w:lang w:val="en-US"/>
        </w:rPr>
        <w:t xml:space="preserve"> and 4</w:t>
      </w:r>
      <w:r w:rsidRPr="009E5D1F">
        <w:rPr>
          <w:sz w:val="24"/>
          <w:szCs w:val="24"/>
          <w:vertAlign w:val="superscript"/>
          <w:lang w:val="en-US"/>
        </w:rPr>
        <w:t>th</w:t>
      </w:r>
      <w:r>
        <w:rPr>
          <w:sz w:val="24"/>
          <w:szCs w:val="24"/>
          <w:lang w:val="en-US"/>
        </w:rPr>
        <w:t xml:space="preserve"> position on the second shelf.</w:t>
      </w:r>
      <w:r w:rsidR="00CF03FD">
        <w:rPr>
          <w:sz w:val="24"/>
          <w:szCs w:val="24"/>
        </w:rPr>
        <w:t xml:space="preserve"> </w:t>
      </w:r>
      <w:r>
        <w:rPr>
          <w:sz w:val="24"/>
          <w:szCs w:val="24"/>
          <w:lang w:val="en-US"/>
        </w:rPr>
        <w:t>In this way, the minimal distance between any two flasks is the distance between the second and the third flask and equals 2.</w:t>
      </w:r>
    </w:p>
    <w:p w:rsidR="00CF03FD" w:rsidRPr="00CF03FD" w:rsidRDefault="009E5D1F" w:rsidP="00CF03FD">
      <w:pPr>
        <w:spacing w:after="40"/>
        <w:ind w:firstLine="426"/>
        <w:jc w:val="both"/>
        <w:rPr>
          <w:sz w:val="24"/>
          <w:szCs w:val="24"/>
        </w:rPr>
      </w:pPr>
      <w:r>
        <w:rPr>
          <w:sz w:val="24"/>
          <w:szCs w:val="24"/>
          <w:lang w:val="en-US"/>
        </w:rPr>
        <w:t>Second example: In order to have enough space, Ivancho would need to place a flask on every position of the shelf and so the sum of coefficients of chemical reactivity would equal 0, which does not satisfy the safely condition.</w:t>
      </w:r>
    </w:p>
    <w:sectPr w:rsidR="00CF03FD" w:rsidRPr="00CF03FD">
      <w:headerReference w:type="default" r:id="rId8"/>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D57" w:rsidRDefault="00FD0D57" w:rsidP="0092692B">
      <w:pPr>
        <w:spacing w:line="240" w:lineRule="auto"/>
      </w:pPr>
      <w:r>
        <w:separator/>
      </w:r>
    </w:p>
  </w:endnote>
  <w:endnote w:type="continuationSeparator" w:id="0">
    <w:p w:rsidR="00FD0D57" w:rsidRDefault="00FD0D57" w:rsidP="009269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D57" w:rsidRDefault="00FD0D57" w:rsidP="0092692B">
      <w:pPr>
        <w:spacing w:line="240" w:lineRule="auto"/>
      </w:pPr>
      <w:r>
        <w:separator/>
      </w:r>
    </w:p>
  </w:footnote>
  <w:footnote w:type="continuationSeparator" w:id="0">
    <w:p w:rsidR="00FD0D57" w:rsidRDefault="00FD0D57" w:rsidP="0092692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506" w:rsidRDefault="00FD0D57"/>
  <w:p w:rsidR="00434506" w:rsidRDefault="00FD0D57"/>
  <w:tbl>
    <w:tblPr>
      <w:tblW w:w="894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40"/>
      <w:gridCol w:w="4500"/>
    </w:tblGrid>
    <w:tr w:rsidR="00434506">
      <w:trPr>
        <w:trHeight w:val="1500"/>
      </w:trPr>
      <w:tc>
        <w:tcPr>
          <w:tcW w:w="4440" w:type="dxa"/>
          <w:tcBorders>
            <w:top w:val="nil"/>
            <w:left w:val="nil"/>
            <w:bottom w:val="single" w:sz="18" w:space="0" w:color="505094"/>
            <w:right w:val="nil"/>
          </w:tcBorders>
          <w:tcMar>
            <w:top w:w="100" w:type="dxa"/>
            <w:left w:w="100" w:type="dxa"/>
            <w:bottom w:w="100" w:type="dxa"/>
            <w:right w:w="100" w:type="dxa"/>
          </w:tcMar>
        </w:tcPr>
        <w:p w:rsidR="00434506" w:rsidRPr="00A04827" w:rsidRDefault="00A04827">
          <w:pPr>
            <w:pStyle w:val="Title"/>
            <w:contextualSpacing w:val="0"/>
            <w:rPr>
              <w:sz w:val="56"/>
              <w:szCs w:val="56"/>
              <w:lang w:val="en-US"/>
            </w:rPr>
          </w:pPr>
          <w:bookmarkStart w:id="1" w:name="h.fypysl6npxc0" w:colFirst="0" w:colLast="0"/>
          <w:bookmarkEnd w:id="1"/>
          <w:r>
            <w:rPr>
              <w:b/>
              <w:color w:val="505094"/>
              <w:sz w:val="56"/>
              <w:szCs w:val="56"/>
              <w:lang w:val="en-US"/>
            </w:rPr>
            <w:t>Arrangement</w:t>
          </w:r>
        </w:p>
        <w:p w:rsidR="00434506" w:rsidRPr="00A04827" w:rsidRDefault="00A04827">
          <w:pPr>
            <w:spacing w:line="240" w:lineRule="auto"/>
            <w:rPr>
              <w:lang w:val="en-US"/>
            </w:rPr>
          </w:pPr>
          <w:r>
            <w:rPr>
              <w:lang w:val="en-US"/>
            </w:rPr>
            <w:t>SEASON</w:t>
          </w:r>
          <w:r>
            <w:t xml:space="preserve"> 6 – </w:t>
          </w:r>
          <w:r>
            <w:rPr>
              <w:lang w:val="en-US"/>
            </w:rPr>
            <w:t>ROUND TWO</w:t>
          </w:r>
          <w:r w:rsidR="0092692B">
            <w:t xml:space="preserve"> – 150</w:t>
          </w:r>
          <w:r>
            <w:t xml:space="preserve"> </w:t>
          </w:r>
          <w:r>
            <w:rPr>
              <w:lang w:val="en-US"/>
            </w:rPr>
            <w:t>points</w:t>
          </w:r>
        </w:p>
      </w:tc>
      <w:tc>
        <w:tcPr>
          <w:tcW w:w="4500" w:type="dxa"/>
          <w:tcBorders>
            <w:top w:val="nil"/>
            <w:left w:val="nil"/>
            <w:bottom w:val="single" w:sz="18" w:space="0" w:color="505094"/>
            <w:right w:val="nil"/>
          </w:tcBorders>
          <w:tcMar>
            <w:top w:w="100" w:type="dxa"/>
            <w:left w:w="100" w:type="dxa"/>
            <w:bottom w:w="100" w:type="dxa"/>
            <w:right w:w="100" w:type="dxa"/>
          </w:tcMar>
        </w:tcPr>
        <w:p w:rsidR="00434506" w:rsidRDefault="0021280B">
          <w:pPr>
            <w:widowControl w:val="0"/>
            <w:spacing w:line="240" w:lineRule="auto"/>
            <w:jc w:val="right"/>
          </w:pPr>
          <w:r>
            <w:rPr>
              <w:noProof/>
            </w:rPr>
            <w:drawing>
              <wp:inline distT="114300" distB="114300" distL="114300" distR="114300" wp14:anchorId="14867853" wp14:editId="05C2CA78">
                <wp:extent cx="1706181" cy="757238"/>
                <wp:effectExtent l="0" t="0" r="0" b="0"/>
                <wp:docPr id="1" name="image01.png" descr="logo_codeit.png"/>
                <wp:cNvGraphicFramePr/>
                <a:graphic xmlns:a="http://schemas.openxmlformats.org/drawingml/2006/main">
                  <a:graphicData uri="http://schemas.openxmlformats.org/drawingml/2006/picture">
                    <pic:pic xmlns:pic="http://schemas.openxmlformats.org/drawingml/2006/picture">
                      <pic:nvPicPr>
                        <pic:cNvPr id="0" name="image01.png" descr="logo_codeit.png"/>
                        <pic:cNvPicPr preferRelativeResize="0"/>
                      </pic:nvPicPr>
                      <pic:blipFill>
                        <a:blip r:embed="rId1"/>
                        <a:srcRect/>
                        <a:stretch>
                          <a:fillRect/>
                        </a:stretch>
                      </pic:blipFill>
                      <pic:spPr>
                        <a:xfrm>
                          <a:off x="0" y="0"/>
                          <a:ext cx="1706181" cy="757238"/>
                        </a:xfrm>
                        <a:prstGeom prst="rect">
                          <a:avLst/>
                        </a:prstGeom>
                        <a:ln/>
                      </pic:spPr>
                    </pic:pic>
                  </a:graphicData>
                </a:graphic>
              </wp:inline>
            </w:drawing>
          </w:r>
        </w:p>
      </w:tc>
    </w:tr>
  </w:tbl>
  <w:p w:rsidR="00434506" w:rsidRDefault="00FD0D57">
    <w:pPr>
      <w:spacing w:line="240" w:lineRule="auto"/>
    </w:pPr>
  </w:p>
  <w:p w:rsidR="00434506" w:rsidRDefault="00FD0D57">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FDB"/>
    <w:rsid w:val="000362B6"/>
    <w:rsid w:val="00122800"/>
    <w:rsid w:val="001715B8"/>
    <w:rsid w:val="0021280B"/>
    <w:rsid w:val="002269B8"/>
    <w:rsid w:val="00231E3F"/>
    <w:rsid w:val="00233C31"/>
    <w:rsid w:val="002C346C"/>
    <w:rsid w:val="002E740C"/>
    <w:rsid w:val="00301403"/>
    <w:rsid w:val="00304FDB"/>
    <w:rsid w:val="003258AC"/>
    <w:rsid w:val="00411408"/>
    <w:rsid w:val="00442CD9"/>
    <w:rsid w:val="00477939"/>
    <w:rsid w:val="004F7547"/>
    <w:rsid w:val="005D56BB"/>
    <w:rsid w:val="005F55F6"/>
    <w:rsid w:val="00725E83"/>
    <w:rsid w:val="00785C9E"/>
    <w:rsid w:val="00797BA2"/>
    <w:rsid w:val="007B0D9D"/>
    <w:rsid w:val="007D37FE"/>
    <w:rsid w:val="007F5156"/>
    <w:rsid w:val="00811065"/>
    <w:rsid w:val="00837DA9"/>
    <w:rsid w:val="008732F6"/>
    <w:rsid w:val="00882F87"/>
    <w:rsid w:val="00893AEE"/>
    <w:rsid w:val="0092692B"/>
    <w:rsid w:val="00964B8E"/>
    <w:rsid w:val="00992BF9"/>
    <w:rsid w:val="009D0753"/>
    <w:rsid w:val="009E5D1F"/>
    <w:rsid w:val="00A04827"/>
    <w:rsid w:val="00A136F7"/>
    <w:rsid w:val="00A951DC"/>
    <w:rsid w:val="00B12D71"/>
    <w:rsid w:val="00C17695"/>
    <w:rsid w:val="00C36392"/>
    <w:rsid w:val="00C64757"/>
    <w:rsid w:val="00C95A19"/>
    <w:rsid w:val="00CF03FD"/>
    <w:rsid w:val="00D67FEA"/>
    <w:rsid w:val="00DF2FF6"/>
    <w:rsid w:val="00E713C9"/>
    <w:rsid w:val="00F81B26"/>
    <w:rsid w:val="00FB354A"/>
    <w:rsid w:val="00FD0D57"/>
    <w:rsid w:val="00FD18A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2692B"/>
    <w:pPr>
      <w:spacing w:after="0"/>
    </w:pPr>
    <w:rPr>
      <w:rFonts w:ascii="Arial" w:eastAsia="Arial" w:hAnsi="Arial" w:cs="Arial"/>
      <w:color w:val="00000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92692B"/>
    <w:pPr>
      <w:keepNext/>
      <w:keepLines/>
      <w:spacing w:after="60"/>
      <w:contextualSpacing/>
    </w:pPr>
    <w:rPr>
      <w:sz w:val="52"/>
      <w:szCs w:val="52"/>
    </w:rPr>
  </w:style>
  <w:style w:type="character" w:customStyle="1" w:styleId="TitleChar">
    <w:name w:val="Title Char"/>
    <w:basedOn w:val="DefaultParagraphFont"/>
    <w:link w:val="Title"/>
    <w:rsid w:val="0092692B"/>
    <w:rPr>
      <w:rFonts w:ascii="Arial" w:eastAsia="Arial" w:hAnsi="Arial" w:cs="Arial"/>
      <w:color w:val="000000"/>
      <w:sz w:val="52"/>
      <w:szCs w:val="52"/>
      <w:lang w:eastAsia="bg-BG"/>
    </w:rPr>
  </w:style>
  <w:style w:type="paragraph" w:styleId="BalloonText">
    <w:name w:val="Balloon Text"/>
    <w:basedOn w:val="Normal"/>
    <w:link w:val="BalloonTextChar"/>
    <w:uiPriority w:val="99"/>
    <w:semiHidden/>
    <w:unhideWhenUsed/>
    <w:rsid w:val="009269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92B"/>
    <w:rPr>
      <w:rFonts w:ascii="Tahoma" w:eastAsia="Arial" w:hAnsi="Tahoma" w:cs="Tahoma"/>
      <w:color w:val="000000"/>
      <w:sz w:val="16"/>
      <w:szCs w:val="16"/>
      <w:lang w:eastAsia="bg-BG"/>
    </w:rPr>
  </w:style>
  <w:style w:type="paragraph" w:styleId="Header">
    <w:name w:val="header"/>
    <w:basedOn w:val="Normal"/>
    <w:link w:val="HeaderChar"/>
    <w:uiPriority w:val="99"/>
    <w:unhideWhenUsed/>
    <w:rsid w:val="0092692B"/>
    <w:pPr>
      <w:tabs>
        <w:tab w:val="center" w:pos="4536"/>
        <w:tab w:val="right" w:pos="9072"/>
      </w:tabs>
      <w:spacing w:line="240" w:lineRule="auto"/>
    </w:pPr>
  </w:style>
  <w:style w:type="character" w:customStyle="1" w:styleId="HeaderChar">
    <w:name w:val="Header Char"/>
    <w:basedOn w:val="DefaultParagraphFont"/>
    <w:link w:val="Header"/>
    <w:uiPriority w:val="99"/>
    <w:rsid w:val="0092692B"/>
    <w:rPr>
      <w:rFonts w:ascii="Arial" w:eastAsia="Arial" w:hAnsi="Arial" w:cs="Arial"/>
      <w:color w:val="000000"/>
      <w:lang w:eastAsia="bg-BG"/>
    </w:rPr>
  </w:style>
  <w:style w:type="paragraph" w:styleId="Footer">
    <w:name w:val="footer"/>
    <w:basedOn w:val="Normal"/>
    <w:link w:val="FooterChar"/>
    <w:uiPriority w:val="99"/>
    <w:unhideWhenUsed/>
    <w:rsid w:val="0092692B"/>
    <w:pPr>
      <w:tabs>
        <w:tab w:val="center" w:pos="4536"/>
        <w:tab w:val="right" w:pos="9072"/>
      </w:tabs>
      <w:spacing w:line="240" w:lineRule="auto"/>
    </w:pPr>
  </w:style>
  <w:style w:type="character" w:customStyle="1" w:styleId="FooterChar">
    <w:name w:val="Footer Char"/>
    <w:basedOn w:val="DefaultParagraphFont"/>
    <w:link w:val="Footer"/>
    <w:uiPriority w:val="99"/>
    <w:rsid w:val="0092692B"/>
    <w:rPr>
      <w:rFonts w:ascii="Arial" w:eastAsia="Arial" w:hAnsi="Arial" w:cs="Arial"/>
      <w:color w:val="000000"/>
      <w:lang w:eastAsia="bg-BG"/>
    </w:rPr>
  </w:style>
  <w:style w:type="paragraph" w:styleId="EndnoteText">
    <w:name w:val="endnote text"/>
    <w:basedOn w:val="Normal"/>
    <w:link w:val="EndnoteTextChar"/>
    <w:uiPriority w:val="99"/>
    <w:semiHidden/>
    <w:unhideWhenUsed/>
    <w:rsid w:val="004F7547"/>
    <w:pPr>
      <w:spacing w:line="240" w:lineRule="auto"/>
    </w:pPr>
    <w:rPr>
      <w:sz w:val="20"/>
      <w:szCs w:val="20"/>
    </w:rPr>
  </w:style>
  <w:style w:type="character" w:customStyle="1" w:styleId="EndnoteTextChar">
    <w:name w:val="Endnote Text Char"/>
    <w:basedOn w:val="DefaultParagraphFont"/>
    <w:link w:val="EndnoteText"/>
    <w:uiPriority w:val="99"/>
    <w:semiHidden/>
    <w:rsid w:val="004F7547"/>
    <w:rPr>
      <w:rFonts w:ascii="Arial" w:eastAsia="Arial" w:hAnsi="Arial" w:cs="Arial"/>
      <w:color w:val="000000"/>
      <w:sz w:val="20"/>
      <w:szCs w:val="20"/>
      <w:lang w:eastAsia="bg-BG"/>
    </w:rPr>
  </w:style>
  <w:style w:type="character" w:styleId="EndnoteReference">
    <w:name w:val="endnote reference"/>
    <w:basedOn w:val="DefaultParagraphFont"/>
    <w:uiPriority w:val="99"/>
    <w:semiHidden/>
    <w:unhideWhenUsed/>
    <w:rsid w:val="004F754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2692B"/>
    <w:pPr>
      <w:spacing w:after="0"/>
    </w:pPr>
    <w:rPr>
      <w:rFonts w:ascii="Arial" w:eastAsia="Arial" w:hAnsi="Arial" w:cs="Arial"/>
      <w:color w:val="00000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92692B"/>
    <w:pPr>
      <w:keepNext/>
      <w:keepLines/>
      <w:spacing w:after="60"/>
      <w:contextualSpacing/>
    </w:pPr>
    <w:rPr>
      <w:sz w:val="52"/>
      <w:szCs w:val="52"/>
    </w:rPr>
  </w:style>
  <w:style w:type="character" w:customStyle="1" w:styleId="TitleChar">
    <w:name w:val="Title Char"/>
    <w:basedOn w:val="DefaultParagraphFont"/>
    <w:link w:val="Title"/>
    <w:rsid w:val="0092692B"/>
    <w:rPr>
      <w:rFonts w:ascii="Arial" w:eastAsia="Arial" w:hAnsi="Arial" w:cs="Arial"/>
      <w:color w:val="000000"/>
      <w:sz w:val="52"/>
      <w:szCs w:val="52"/>
      <w:lang w:eastAsia="bg-BG"/>
    </w:rPr>
  </w:style>
  <w:style w:type="paragraph" w:styleId="BalloonText">
    <w:name w:val="Balloon Text"/>
    <w:basedOn w:val="Normal"/>
    <w:link w:val="BalloonTextChar"/>
    <w:uiPriority w:val="99"/>
    <w:semiHidden/>
    <w:unhideWhenUsed/>
    <w:rsid w:val="009269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92B"/>
    <w:rPr>
      <w:rFonts w:ascii="Tahoma" w:eastAsia="Arial" w:hAnsi="Tahoma" w:cs="Tahoma"/>
      <w:color w:val="000000"/>
      <w:sz w:val="16"/>
      <w:szCs w:val="16"/>
      <w:lang w:eastAsia="bg-BG"/>
    </w:rPr>
  </w:style>
  <w:style w:type="paragraph" w:styleId="Header">
    <w:name w:val="header"/>
    <w:basedOn w:val="Normal"/>
    <w:link w:val="HeaderChar"/>
    <w:uiPriority w:val="99"/>
    <w:unhideWhenUsed/>
    <w:rsid w:val="0092692B"/>
    <w:pPr>
      <w:tabs>
        <w:tab w:val="center" w:pos="4536"/>
        <w:tab w:val="right" w:pos="9072"/>
      </w:tabs>
      <w:spacing w:line="240" w:lineRule="auto"/>
    </w:pPr>
  </w:style>
  <w:style w:type="character" w:customStyle="1" w:styleId="HeaderChar">
    <w:name w:val="Header Char"/>
    <w:basedOn w:val="DefaultParagraphFont"/>
    <w:link w:val="Header"/>
    <w:uiPriority w:val="99"/>
    <w:rsid w:val="0092692B"/>
    <w:rPr>
      <w:rFonts w:ascii="Arial" w:eastAsia="Arial" w:hAnsi="Arial" w:cs="Arial"/>
      <w:color w:val="000000"/>
      <w:lang w:eastAsia="bg-BG"/>
    </w:rPr>
  </w:style>
  <w:style w:type="paragraph" w:styleId="Footer">
    <w:name w:val="footer"/>
    <w:basedOn w:val="Normal"/>
    <w:link w:val="FooterChar"/>
    <w:uiPriority w:val="99"/>
    <w:unhideWhenUsed/>
    <w:rsid w:val="0092692B"/>
    <w:pPr>
      <w:tabs>
        <w:tab w:val="center" w:pos="4536"/>
        <w:tab w:val="right" w:pos="9072"/>
      </w:tabs>
      <w:spacing w:line="240" w:lineRule="auto"/>
    </w:pPr>
  </w:style>
  <w:style w:type="character" w:customStyle="1" w:styleId="FooterChar">
    <w:name w:val="Footer Char"/>
    <w:basedOn w:val="DefaultParagraphFont"/>
    <w:link w:val="Footer"/>
    <w:uiPriority w:val="99"/>
    <w:rsid w:val="0092692B"/>
    <w:rPr>
      <w:rFonts w:ascii="Arial" w:eastAsia="Arial" w:hAnsi="Arial" w:cs="Arial"/>
      <w:color w:val="000000"/>
      <w:lang w:eastAsia="bg-BG"/>
    </w:rPr>
  </w:style>
  <w:style w:type="paragraph" w:styleId="EndnoteText">
    <w:name w:val="endnote text"/>
    <w:basedOn w:val="Normal"/>
    <w:link w:val="EndnoteTextChar"/>
    <w:uiPriority w:val="99"/>
    <w:semiHidden/>
    <w:unhideWhenUsed/>
    <w:rsid w:val="004F7547"/>
    <w:pPr>
      <w:spacing w:line="240" w:lineRule="auto"/>
    </w:pPr>
    <w:rPr>
      <w:sz w:val="20"/>
      <w:szCs w:val="20"/>
    </w:rPr>
  </w:style>
  <w:style w:type="character" w:customStyle="1" w:styleId="EndnoteTextChar">
    <w:name w:val="Endnote Text Char"/>
    <w:basedOn w:val="DefaultParagraphFont"/>
    <w:link w:val="EndnoteText"/>
    <w:uiPriority w:val="99"/>
    <w:semiHidden/>
    <w:rsid w:val="004F7547"/>
    <w:rPr>
      <w:rFonts w:ascii="Arial" w:eastAsia="Arial" w:hAnsi="Arial" w:cs="Arial"/>
      <w:color w:val="000000"/>
      <w:sz w:val="20"/>
      <w:szCs w:val="20"/>
      <w:lang w:eastAsia="bg-BG"/>
    </w:rPr>
  </w:style>
  <w:style w:type="character" w:styleId="EndnoteReference">
    <w:name w:val="endnote reference"/>
    <w:basedOn w:val="DefaultParagraphFont"/>
    <w:uiPriority w:val="99"/>
    <w:semiHidden/>
    <w:unhideWhenUsed/>
    <w:rsid w:val="004F75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4DB12-ACD6-4117-BB4C-FFD4F1BF5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2</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D. Chernev</dc:creator>
  <cp:keywords/>
  <dc:description/>
  <cp:lastModifiedBy>Anton D. Chernev</cp:lastModifiedBy>
  <cp:revision>26</cp:revision>
  <dcterms:created xsi:type="dcterms:W3CDTF">2016-11-09T14:06:00Z</dcterms:created>
  <dcterms:modified xsi:type="dcterms:W3CDTF">2016-12-02T14:26:00Z</dcterms:modified>
</cp:coreProperties>
</file>