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17F4" w:rsidRPr="002A33B8" w:rsidRDefault="002A33B8">
      <w:pPr>
        <w:spacing w:after="40"/>
        <w:ind w:firstLine="567"/>
        <w:jc w:val="both"/>
        <w:rPr>
          <w:lang w:val="en-US"/>
        </w:rPr>
      </w:pPr>
      <w:r>
        <w:rPr>
          <w:lang w:val="en-US"/>
        </w:rPr>
        <w:t>In order to help the participants in round 5 of CodeIT.bg the jury has created a visualizer, which will simulate the moves of a given solution.</w:t>
      </w:r>
    </w:p>
    <w:p w:rsidR="00667B2C" w:rsidRDefault="002A33B8" w:rsidP="00667B2C">
      <w:pPr>
        <w:spacing w:after="40"/>
        <w:ind w:firstLine="567"/>
        <w:jc w:val="both"/>
        <w:rPr>
          <w:lang w:val="en-US"/>
        </w:rPr>
      </w:pPr>
      <w:r>
        <w:rPr>
          <w:lang w:val="en-US"/>
        </w:rPr>
        <w:t>You can download the visualizer from this page -</w:t>
      </w:r>
      <w:r w:rsidR="009731A8">
        <w:t xml:space="preserve"> </w:t>
      </w:r>
      <w:r w:rsidR="00904CAB">
        <w:t>&lt;ЕДИ КОЯ СИ&gt;</w:t>
      </w:r>
    </w:p>
    <w:p w:rsidR="007717F4" w:rsidRDefault="00884D6E" w:rsidP="00667B2C">
      <w:pPr>
        <w:spacing w:after="40"/>
        <w:ind w:firstLine="567"/>
        <w:jc w:val="both"/>
      </w:pPr>
      <w:hyperlink r:id="rId7"/>
    </w:p>
    <w:p w:rsidR="00904CAB" w:rsidRPr="002A33B8" w:rsidRDefault="002A33B8" w:rsidP="00AF0906">
      <w:pPr>
        <w:spacing w:after="40"/>
        <w:ind w:firstLine="567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Usage</w:t>
      </w:r>
    </w:p>
    <w:p w:rsidR="00904CAB" w:rsidRPr="002A33B8" w:rsidRDefault="002A33B8" w:rsidP="002A33B8">
      <w:pPr>
        <w:spacing w:before="60" w:after="60"/>
        <w:ind w:firstLine="567"/>
        <w:jc w:val="both"/>
      </w:pPr>
      <w:r>
        <w:rPr>
          <w:lang w:val="en-US"/>
        </w:rPr>
        <w:t>First, run</w:t>
      </w:r>
      <w:r w:rsidR="00904CAB">
        <w:t xml:space="preserve"> </w:t>
      </w:r>
      <w:r w:rsidR="00904CAB" w:rsidRPr="00904CAB">
        <w:rPr>
          <w:b/>
          <w:i/>
          <w:lang w:val="en-US"/>
        </w:rPr>
        <w:t>Geometry_Visualizer.exe</w:t>
      </w:r>
      <w:r w:rsidR="00904CAB">
        <w:rPr>
          <w:b/>
          <w:i/>
          <w:lang w:val="en-US"/>
        </w:rPr>
        <w:t xml:space="preserve">. </w:t>
      </w:r>
      <w:r>
        <w:rPr>
          <w:lang w:val="en-US"/>
        </w:rPr>
        <w:t>You will see the following window</w:t>
      </w:r>
    </w:p>
    <w:p w:rsidR="007717F4" w:rsidRDefault="00904CAB">
      <w:pPr>
        <w:spacing w:before="60" w:after="60"/>
        <w:ind w:firstLine="567"/>
        <w:jc w:val="both"/>
      </w:pPr>
      <w:r>
        <w:rPr>
          <w:noProof/>
        </w:rPr>
        <w:drawing>
          <wp:inline distT="0" distB="0" distL="0" distR="0">
            <wp:extent cx="4695825" cy="2916272"/>
            <wp:effectExtent l="0" t="0" r="0" b="0"/>
            <wp:docPr id="4" name="Picture 4" descr="C:\Users\bozhidar.vasilev\Desktop\viz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zhidar.vasilev\Desktop\vizu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91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7F4" w:rsidRDefault="00083B2C">
      <w:pPr>
        <w:spacing w:before="60" w:after="60"/>
        <w:ind w:firstLine="567"/>
        <w:jc w:val="both"/>
        <w:rPr>
          <w:lang w:val="en-US"/>
        </w:rPr>
      </w:pPr>
      <w:r>
        <w:rPr>
          <w:lang w:val="en-US"/>
        </w:rPr>
        <w:t>There are 3 buttons</w:t>
      </w:r>
      <w:r w:rsidR="00904CAB">
        <w:t xml:space="preserve"> – </w:t>
      </w:r>
      <w:r w:rsidR="00904CAB">
        <w:rPr>
          <w:lang w:val="en-US"/>
        </w:rPr>
        <w:t xml:space="preserve">Input, Output </w:t>
      </w:r>
      <w:r>
        <w:rPr>
          <w:lang w:val="en-US"/>
        </w:rPr>
        <w:t xml:space="preserve">and </w:t>
      </w:r>
      <w:r w:rsidR="00904CAB">
        <w:rPr>
          <w:lang w:val="en-US"/>
        </w:rPr>
        <w:t>Generate Test.</w:t>
      </w:r>
    </w:p>
    <w:p w:rsidR="00904CAB" w:rsidRDefault="00904CAB">
      <w:pPr>
        <w:spacing w:before="60" w:after="60"/>
        <w:ind w:firstLine="567"/>
        <w:jc w:val="both"/>
      </w:pPr>
      <w:r w:rsidRPr="00904CAB">
        <w:rPr>
          <w:b/>
          <w:sz w:val="26"/>
          <w:szCs w:val="26"/>
          <w:lang w:val="en-US"/>
        </w:rPr>
        <w:t>Input</w:t>
      </w:r>
      <w:r>
        <w:rPr>
          <w:b/>
          <w:sz w:val="26"/>
          <w:szCs w:val="26"/>
          <w:lang w:val="en-US"/>
        </w:rPr>
        <w:t xml:space="preserve"> – </w:t>
      </w:r>
      <w:r w:rsidR="00083B2C">
        <w:rPr>
          <w:lang w:val="en-US"/>
        </w:rPr>
        <w:t>this button will allow you to choose an input file</w:t>
      </w:r>
      <w:r>
        <w:t xml:space="preserve"> (</w:t>
      </w:r>
      <w:r>
        <w:rPr>
          <w:lang w:val="en-US"/>
        </w:rPr>
        <w:t xml:space="preserve">.in </w:t>
      </w:r>
      <w:r w:rsidR="00083B2C">
        <w:rPr>
          <w:lang w:val="en-US"/>
        </w:rPr>
        <w:t>file</w:t>
      </w:r>
      <w:r>
        <w:t>).</w:t>
      </w:r>
    </w:p>
    <w:p w:rsidR="00904CAB" w:rsidRPr="00904CAB" w:rsidRDefault="00904CAB" w:rsidP="00904CAB">
      <w:pPr>
        <w:spacing w:before="60" w:after="60"/>
        <w:ind w:firstLine="567"/>
        <w:jc w:val="both"/>
      </w:pPr>
      <w:r>
        <w:rPr>
          <w:b/>
          <w:sz w:val="26"/>
          <w:szCs w:val="26"/>
          <w:lang w:val="en-US"/>
        </w:rPr>
        <w:t xml:space="preserve">Output – </w:t>
      </w:r>
      <w:r w:rsidR="00D23E97">
        <w:rPr>
          <w:lang w:val="en-US"/>
        </w:rPr>
        <w:t>this button will allow you to choose the output file</w:t>
      </w:r>
      <w:r>
        <w:t xml:space="preserve"> (.</w:t>
      </w:r>
      <w:r>
        <w:rPr>
          <w:lang w:val="en-US"/>
        </w:rPr>
        <w:t>out)</w:t>
      </w:r>
      <w:r>
        <w:t xml:space="preserve">, </w:t>
      </w:r>
      <w:r w:rsidR="00D23E97">
        <w:rPr>
          <w:lang w:val="en-US"/>
        </w:rPr>
        <w:t>which your program has produced</w:t>
      </w:r>
      <w:r>
        <w:t>.</w:t>
      </w:r>
    </w:p>
    <w:p w:rsidR="00904CAB" w:rsidRPr="00004A21" w:rsidRDefault="00904CAB" w:rsidP="00904CAB">
      <w:pPr>
        <w:spacing w:before="60" w:after="60"/>
        <w:ind w:firstLine="567"/>
        <w:jc w:val="both"/>
        <w:rPr>
          <w:lang w:val="en-US"/>
        </w:rPr>
      </w:pPr>
      <w:r>
        <w:rPr>
          <w:b/>
          <w:sz w:val="26"/>
          <w:szCs w:val="26"/>
          <w:lang w:val="en-US"/>
        </w:rPr>
        <w:t xml:space="preserve">Generate Test – </w:t>
      </w:r>
      <w:r w:rsidR="00C1550D">
        <w:rPr>
          <w:lang w:val="en-US"/>
        </w:rPr>
        <w:t>this button will start the random test generator</w:t>
      </w:r>
      <w:r>
        <w:t xml:space="preserve">, </w:t>
      </w:r>
      <w:r w:rsidR="00C1550D">
        <w:rPr>
          <w:lang w:val="en-US"/>
        </w:rPr>
        <w:t xml:space="preserve">which you can use to generate example test cases </w:t>
      </w:r>
      <w:r>
        <w:t>(</w:t>
      </w:r>
      <w:r>
        <w:rPr>
          <w:lang w:val="en-US"/>
        </w:rPr>
        <w:t xml:space="preserve">.in </w:t>
      </w:r>
      <w:r w:rsidR="00C1550D">
        <w:rPr>
          <w:lang w:val="en-US"/>
        </w:rPr>
        <w:t>files</w:t>
      </w:r>
      <w:r w:rsidR="00C1550D">
        <w:t>)</w:t>
      </w:r>
      <w:r>
        <w:t>. (</w:t>
      </w:r>
      <w:r w:rsidR="00004A21">
        <w:rPr>
          <w:lang w:val="en-US"/>
        </w:rPr>
        <w:t>Note</w:t>
      </w:r>
      <w:r>
        <w:t xml:space="preserve">: </w:t>
      </w:r>
      <w:r w:rsidR="00004A21">
        <w:rPr>
          <w:lang w:val="en-US"/>
        </w:rPr>
        <w:t>the test generator provided with the visualizer is not the same as the one used for generating the actual tests).</w:t>
      </w:r>
    </w:p>
    <w:p w:rsidR="00904CAB" w:rsidRPr="00CD6960" w:rsidRDefault="00CD6960" w:rsidP="00AF0906">
      <w:pPr>
        <w:spacing w:before="60" w:after="60"/>
        <w:ind w:firstLine="567"/>
        <w:jc w:val="both"/>
        <w:rPr>
          <w:lang w:val="en-US"/>
        </w:rPr>
      </w:pPr>
      <w:r>
        <w:rPr>
          <w:lang w:val="en-US"/>
        </w:rPr>
        <w:t>The test generator looks like this:</w:t>
      </w:r>
    </w:p>
    <w:p w:rsidR="00904CAB" w:rsidRPr="00904CAB" w:rsidRDefault="00AF0906" w:rsidP="00904CAB">
      <w:pPr>
        <w:spacing w:before="60" w:after="60"/>
        <w:ind w:firstLine="567"/>
        <w:jc w:val="both"/>
      </w:pPr>
      <w:r>
        <w:rPr>
          <w:noProof/>
        </w:rPr>
        <w:drawing>
          <wp:inline distT="0" distB="0" distL="0" distR="0" wp14:anchorId="00E99E01" wp14:editId="1D5F441D">
            <wp:extent cx="2809875" cy="1704996"/>
            <wp:effectExtent l="0" t="0" r="0" b="9525"/>
            <wp:docPr id="5" name="Picture 5" descr="C:\Users\bozhidar.vasilev\Desktop\vizu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zhidar.vasilev\Desktop\vizu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731" cy="170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906" w:rsidRDefault="00CB6234" w:rsidP="00667B2C">
      <w:pPr>
        <w:spacing w:before="60" w:after="60"/>
        <w:ind w:firstLine="567"/>
        <w:jc w:val="both"/>
        <w:rPr>
          <w:lang w:val="en-US"/>
        </w:rPr>
      </w:pPr>
      <w:r>
        <w:rPr>
          <w:lang w:val="en-US"/>
        </w:rPr>
        <w:t>To generate a test you must enter the minimum and maximum number of points you want the test to contain</w:t>
      </w:r>
      <w:r w:rsidR="00904CAB">
        <w:t xml:space="preserve">, </w:t>
      </w:r>
      <w:r>
        <w:rPr>
          <w:lang w:val="en-US"/>
        </w:rPr>
        <w:t>the largest and smallest value of the x</w:t>
      </w:r>
      <w:r w:rsidR="00904CAB">
        <w:rPr>
          <w:lang w:val="en-US"/>
        </w:rPr>
        <w:t>-</w:t>
      </w:r>
      <w:r>
        <w:rPr>
          <w:lang w:val="en-US"/>
        </w:rPr>
        <w:t>coordinate</w:t>
      </w:r>
      <w:r w:rsidR="00904CAB">
        <w:t xml:space="preserve">, </w:t>
      </w:r>
      <w:r>
        <w:rPr>
          <w:lang w:val="en-US"/>
        </w:rPr>
        <w:t xml:space="preserve">which you want </w:t>
      </w:r>
      <w:r>
        <w:rPr>
          <w:lang w:val="en-US"/>
        </w:rPr>
        <w:lastRenderedPageBreak/>
        <w:t>the points to have</w:t>
      </w:r>
      <w:r w:rsidR="00904CAB">
        <w:t xml:space="preserve"> </w:t>
      </w:r>
      <w:r>
        <w:rPr>
          <w:lang w:val="en-US"/>
        </w:rPr>
        <w:t>and</w:t>
      </w:r>
      <w:r w:rsidR="00904CAB">
        <w:t xml:space="preserve"> </w:t>
      </w:r>
      <w:r>
        <w:rPr>
          <w:lang w:val="en-US"/>
        </w:rPr>
        <w:t>the smallest and the largest</w:t>
      </w:r>
      <w:r w:rsidR="00904CAB">
        <w:t xml:space="preserve"> </w:t>
      </w:r>
      <w:r>
        <w:rPr>
          <w:lang w:val="en-US"/>
        </w:rPr>
        <w:t>value of the</w:t>
      </w:r>
      <w:r w:rsidR="00904CAB">
        <w:t xml:space="preserve"> </w:t>
      </w:r>
      <w:r>
        <w:rPr>
          <w:lang w:val="en-US"/>
        </w:rPr>
        <w:t>y</w:t>
      </w:r>
      <w:r w:rsidR="00904CAB">
        <w:t>-</w:t>
      </w:r>
      <w:r>
        <w:rPr>
          <w:lang w:val="en-US"/>
        </w:rPr>
        <w:t>coordinate</w:t>
      </w:r>
      <w:r w:rsidR="00904CAB">
        <w:t xml:space="preserve">, </w:t>
      </w:r>
      <w:r>
        <w:rPr>
          <w:lang w:val="en-US"/>
        </w:rPr>
        <w:t>you want the points to have</w:t>
      </w:r>
      <w:r w:rsidR="00904CAB">
        <w:t xml:space="preserve"> (</w:t>
      </w:r>
      <w:r>
        <w:rPr>
          <w:lang w:val="en-US"/>
        </w:rPr>
        <w:t>by default these values are the restrictions in the problem statement</w:t>
      </w:r>
      <w:r w:rsidR="00904CAB">
        <w:t xml:space="preserve">), </w:t>
      </w:r>
      <w:r>
        <w:rPr>
          <w:lang w:val="en-US"/>
        </w:rPr>
        <w:t>how many points you want the stack to contain (for operation 3)</w:t>
      </w:r>
      <w:r w:rsidR="005A19C8">
        <w:rPr>
          <w:lang w:val="en-US"/>
        </w:rPr>
        <w:t xml:space="preserve">, </w:t>
      </w:r>
      <w:r>
        <w:t xml:space="preserve">and the last field, which is optional, </w:t>
      </w:r>
      <w:r>
        <w:rPr>
          <w:lang w:val="en-US"/>
        </w:rPr>
        <w:t>gives you the option to provide a</w:t>
      </w:r>
      <w:r w:rsidR="00904CAB">
        <w:t xml:space="preserve"> </w:t>
      </w:r>
      <w:r w:rsidR="00904CAB">
        <w:rPr>
          <w:lang w:val="en-US"/>
        </w:rPr>
        <w:t>seed</w:t>
      </w:r>
      <w:r>
        <w:rPr>
          <w:lang w:val="en-US"/>
        </w:rPr>
        <w:t xml:space="preserve"> for the random test generator</w:t>
      </w:r>
      <w:r w:rsidR="00904CAB">
        <w:t xml:space="preserve">. </w:t>
      </w:r>
      <w:r>
        <w:rPr>
          <w:lang w:val="en-US"/>
        </w:rPr>
        <w:t>Given the same restrictions and the same seed the</w:t>
      </w:r>
      <w:r w:rsidR="00904CAB">
        <w:rPr>
          <w:lang w:val="en-US"/>
        </w:rPr>
        <w:t xml:space="preserve"> </w:t>
      </w:r>
      <w:r>
        <w:rPr>
          <w:lang w:val="en-US"/>
        </w:rPr>
        <w:t>generator produces the same test</w:t>
      </w:r>
      <w:r w:rsidR="00904CAB">
        <w:t xml:space="preserve">. </w:t>
      </w:r>
      <w:r>
        <w:rPr>
          <w:lang w:val="en-US"/>
        </w:rPr>
        <w:t>If the value of seed is 0 a random test will be generated</w:t>
      </w:r>
      <w:r w:rsidR="00904CAB">
        <w:t>.</w:t>
      </w:r>
    </w:p>
    <w:p w:rsidR="00667B2C" w:rsidRPr="00667B2C" w:rsidRDefault="00667B2C" w:rsidP="00667B2C">
      <w:pPr>
        <w:spacing w:before="60" w:after="60"/>
        <w:ind w:firstLine="567"/>
        <w:jc w:val="both"/>
        <w:rPr>
          <w:lang w:val="en-US"/>
        </w:rPr>
      </w:pPr>
    </w:p>
    <w:p w:rsidR="00AF0906" w:rsidRPr="009F0EC6" w:rsidRDefault="009F0EC6">
      <w:pPr>
        <w:spacing w:before="60" w:after="60"/>
        <w:ind w:firstLine="567"/>
        <w:jc w:val="both"/>
        <w:rPr>
          <w:lang w:val="en-US"/>
        </w:rPr>
      </w:pPr>
      <w:r>
        <w:rPr>
          <w:lang w:val="en-US"/>
        </w:rPr>
        <w:t>After providing valid Input and Output files, all of the buttons of the visualizer will become available.</w:t>
      </w:r>
    </w:p>
    <w:p w:rsidR="00AF0906" w:rsidRDefault="00AF0906">
      <w:pPr>
        <w:spacing w:before="60" w:after="60"/>
        <w:ind w:firstLine="567"/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5106179" cy="3133725"/>
            <wp:effectExtent l="0" t="0" r="0" b="0"/>
            <wp:docPr id="6" name="Picture 6" descr="C:\Users\bozhidar.vasilev\Desktop\vizu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zhidar.vasilev\Desktop\vizu_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179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B2C" w:rsidRDefault="00667B2C" w:rsidP="00667B2C">
      <w:pPr>
        <w:spacing w:before="60" w:after="60"/>
        <w:ind w:firstLine="567"/>
        <w:jc w:val="both"/>
      </w:pPr>
      <w:r>
        <w:rPr>
          <w:b/>
          <w:sz w:val="26"/>
          <w:szCs w:val="26"/>
          <w:lang w:val="en-US"/>
        </w:rPr>
        <w:t xml:space="preserve">Previous </w:t>
      </w:r>
      <w:r>
        <w:rPr>
          <w:b/>
          <w:sz w:val="26"/>
          <w:szCs w:val="26"/>
        </w:rPr>
        <w:t xml:space="preserve">и </w:t>
      </w:r>
      <w:r>
        <w:rPr>
          <w:b/>
          <w:sz w:val="26"/>
          <w:szCs w:val="26"/>
          <w:lang w:val="en-US"/>
        </w:rPr>
        <w:t xml:space="preserve">Next – </w:t>
      </w:r>
      <w:r w:rsidR="0013535B">
        <w:rPr>
          <w:lang w:val="en-US"/>
        </w:rPr>
        <w:t>these buttons can be used for manual simulation of the program</w:t>
      </w:r>
      <w:r>
        <w:t xml:space="preserve"> – </w:t>
      </w:r>
      <w:r w:rsidR="0013535B">
        <w:rPr>
          <w:lang w:val="en-US"/>
        </w:rPr>
        <w:t>the button</w:t>
      </w:r>
      <w:r>
        <w:t xml:space="preserve"> </w:t>
      </w:r>
      <w:r w:rsidRPr="00667B2C">
        <w:rPr>
          <w:b/>
          <w:i/>
          <w:lang w:val="en-US"/>
        </w:rPr>
        <w:t>Next</w:t>
      </w:r>
      <w:r>
        <w:t xml:space="preserve"> </w:t>
      </w:r>
      <w:r w:rsidR="0013535B">
        <w:rPr>
          <w:lang w:val="en-US"/>
        </w:rPr>
        <w:t>works in two steps</w:t>
      </w:r>
      <w:r>
        <w:t xml:space="preserve">, </w:t>
      </w:r>
      <w:r w:rsidR="0013535B">
        <w:rPr>
          <w:lang w:val="en-US"/>
        </w:rPr>
        <w:t>and colours all points affected by the current operation. On step 1 all points removed (or just moved) by the current operation are shown in red and all points which are used by the operation, but are unchanged – in blue</w:t>
      </w:r>
      <w:r>
        <w:t xml:space="preserve">. </w:t>
      </w:r>
      <w:r w:rsidR="0013535B">
        <w:rPr>
          <w:lang w:val="en-US"/>
        </w:rPr>
        <w:t>On step two all new points are shown in green</w:t>
      </w:r>
      <w:r>
        <w:t>.</w:t>
      </w:r>
    </w:p>
    <w:p w:rsidR="00667B2C" w:rsidRPr="0092376F" w:rsidRDefault="0092376F" w:rsidP="00667B2C">
      <w:pPr>
        <w:spacing w:before="60" w:after="60"/>
        <w:ind w:firstLine="567"/>
        <w:jc w:val="both"/>
        <w:rPr>
          <w:lang w:val="en-US"/>
        </w:rPr>
      </w:pPr>
      <w:r>
        <w:rPr>
          <w:i/>
          <w:sz w:val="26"/>
          <w:szCs w:val="26"/>
          <w:lang w:val="en-US"/>
        </w:rPr>
        <w:t>NOTE</w:t>
      </w:r>
      <w:r w:rsidR="00667B2C" w:rsidRPr="00667B2C">
        <w:rPr>
          <w:i/>
          <w:sz w:val="26"/>
          <w:szCs w:val="26"/>
        </w:rPr>
        <w:t>:</w:t>
      </w:r>
      <w:r w:rsidR="00667B2C">
        <w:t xml:space="preserve"> </w:t>
      </w:r>
      <w:r>
        <w:rPr>
          <w:lang w:val="en-US"/>
        </w:rPr>
        <w:t>You can simulate the functions of the buttons Previous and Next using, respectively, the left and right arrow keys.</w:t>
      </w:r>
    </w:p>
    <w:p w:rsidR="00667B2C" w:rsidRDefault="00667B2C" w:rsidP="00667B2C">
      <w:pPr>
        <w:spacing w:before="60" w:after="60"/>
        <w:ind w:firstLine="567"/>
        <w:jc w:val="both"/>
        <w:rPr>
          <w:b/>
        </w:rPr>
      </w:pPr>
      <w:r>
        <w:rPr>
          <w:lang w:val="en-US"/>
        </w:rPr>
        <w:t xml:space="preserve"> </w:t>
      </w:r>
      <w:r>
        <w:rPr>
          <w:b/>
          <w:sz w:val="26"/>
          <w:szCs w:val="26"/>
          <w:lang w:val="en-US"/>
        </w:rPr>
        <w:t xml:space="preserve">Play </w:t>
      </w:r>
      <w:r>
        <w:rPr>
          <w:b/>
          <w:sz w:val="26"/>
          <w:szCs w:val="26"/>
        </w:rPr>
        <w:t xml:space="preserve">и </w:t>
      </w:r>
      <w:r>
        <w:rPr>
          <w:b/>
          <w:sz w:val="26"/>
          <w:szCs w:val="26"/>
          <w:lang w:val="en-US"/>
        </w:rPr>
        <w:t xml:space="preserve">Pause – </w:t>
      </w:r>
      <w:r w:rsidR="00C24E6D">
        <w:rPr>
          <w:lang w:val="en-US"/>
        </w:rPr>
        <w:t>these buttons start and pause the automatic visualization</w:t>
      </w:r>
      <w:r>
        <w:t xml:space="preserve">. </w:t>
      </w:r>
      <w:r w:rsidR="00C24E6D">
        <w:rPr>
          <w:lang w:val="en-US"/>
        </w:rPr>
        <w:t xml:space="preserve">When the button Play is pressed a click of the button </w:t>
      </w:r>
      <w:r w:rsidRPr="00667B2C">
        <w:rPr>
          <w:b/>
          <w:i/>
          <w:lang w:val="en-US"/>
        </w:rPr>
        <w:t>Next</w:t>
      </w:r>
      <w:r w:rsidR="00C24E6D">
        <w:rPr>
          <w:b/>
          <w:i/>
          <w:lang w:val="en-US"/>
        </w:rPr>
        <w:t xml:space="preserve"> </w:t>
      </w:r>
      <w:r w:rsidR="00C24E6D">
        <w:rPr>
          <w:lang w:val="en-US"/>
        </w:rPr>
        <w:t>will be simulated every</w:t>
      </w:r>
      <w:r>
        <w:t xml:space="preserve"> </w:t>
      </w:r>
      <w:r w:rsidRPr="00667B2C">
        <w:rPr>
          <w:b/>
          <w:lang w:val="en-US"/>
        </w:rPr>
        <w:t>T</w:t>
      </w:r>
      <w:r>
        <w:rPr>
          <w:lang w:val="en-US"/>
        </w:rPr>
        <w:t xml:space="preserve"> </w:t>
      </w:r>
      <w:r w:rsidR="00C24E6D">
        <w:rPr>
          <w:lang w:val="en-US"/>
        </w:rPr>
        <w:t>milliseconds</w:t>
      </w:r>
      <w:r>
        <w:t xml:space="preserve">, </w:t>
      </w:r>
      <w:r w:rsidR="00C24E6D">
        <w:rPr>
          <w:lang w:val="en-US"/>
        </w:rPr>
        <w:t>where</w:t>
      </w:r>
      <w:r>
        <w:t xml:space="preserve"> </w:t>
      </w:r>
      <w:r w:rsidRPr="00667B2C">
        <w:rPr>
          <w:b/>
          <w:lang w:val="en-US"/>
        </w:rPr>
        <w:t>T</w:t>
      </w:r>
      <w:r>
        <w:rPr>
          <w:b/>
          <w:lang w:val="en-US"/>
        </w:rPr>
        <w:t xml:space="preserve"> </w:t>
      </w:r>
      <w:r w:rsidR="00C24E6D">
        <w:rPr>
          <w:lang w:val="en-US"/>
        </w:rPr>
        <w:t xml:space="preserve">is the number in the box </w:t>
      </w:r>
      <w:r w:rsidRPr="00667B2C">
        <w:rPr>
          <w:b/>
          <w:lang w:val="en-US"/>
        </w:rPr>
        <w:t>Interval between moves</w:t>
      </w:r>
      <w:r>
        <w:rPr>
          <w:b/>
          <w:lang w:val="en-US"/>
        </w:rPr>
        <w:t>.</w:t>
      </w:r>
    </w:p>
    <w:p w:rsidR="00667B2C" w:rsidRPr="00667B2C" w:rsidRDefault="00667B2C" w:rsidP="00667B2C">
      <w:pPr>
        <w:spacing w:before="60" w:after="60"/>
        <w:ind w:firstLine="567"/>
        <w:jc w:val="both"/>
        <w:rPr>
          <w:lang w:val="en-US"/>
        </w:rPr>
      </w:pPr>
      <w:r>
        <w:rPr>
          <w:i/>
          <w:sz w:val="26"/>
          <w:szCs w:val="26"/>
        </w:rPr>
        <w:t>ЗАБЕЛЕЖКА</w:t>
      </w:r>
      <w:r w:rsidRPr="00667B2C">
        <w:rPr>
          <w:i/>
          <w:sz w:val="26"/>
          <w:szCs w:val="26"/>
        </w:rPr>
        <w:t>:</w:t>
      </w:r>
      <w:r>
        <w:rPr>
          <w:i/>
          <w:sz w:val="26"/>
          <w:szCs w:val="26"/>
        </w:rPr>
        <w:t xml:space="preserve"> </w:t>
      </w:r>
      <w:r w:rsidR="00D40BC4">
        <w:rPr>
          <w:lang w:val="en-US"/>
        </w:rPr>
        <w:t>You can use</w:t>
      </w:r>
      <w:r>
        <w:t xml:space="preserve"> </w:t>
      </w:r>
      <w:r>
        <w:rPr>
          <w:lang w:val="en-US"/>
        </w:rPr>
        <w:t xml:space="preserve">SPACEBAR </w:t>
      </w:r>
      <w:r w:rsidR="00D40BC4">
        <w:rPr>
          <w:lang w:val="en-US"/>
        </w:rPr>
        <w:t>to simulate a click of</w:t>
      </w:r>
      <w:r>
        <w:t xml:space="preserve"> </w:t>
      </w:r>
      <w:r>
        <w:rPr>
          <w:lang w:val="en-US"/>
        </w:rPr>
        <w:t>Play/Pause.</w:t>
      </w:r>
    </w:p>
    <w:p w:rsidR="00667B2C" w:rsidRDefault="00667B2C" w:rsidP="00667B2C">
      <w:pPr>
        <w:spacing w:before="60" w:after="60"/>
        <w:ind w:firstLine="567"/>
        <w:jc w:val="both"/>
        <w:rPr>
          <w:lang w:val="en-US"/>
        </w:rPr>
      </w:pPr>
      <w:r>
        <w:rPr>
          <w:i/>
          <w:sz w:val="26"/>
          <w:szCs w:val="26"/>
        </w:rPr>
        <w:t>ЗАБЕЛЕЖКА 2</w:t>
      </w:r>
      <w:r w:rsidRPr="00667B2C">
        <w:rPr>
          <w:i/>
          <w:sz w:val="26"/>
          <w:szCs w:val="26"/>
        </w:rPr>
        <w:t>:</w:t>
      </w:r>
      <w:r>
        <w:rPr>
          <w:i/>
          <w:sz w:val="26"/>
          <w:szCs w:val="26"/>
        </w:rPr>
        <w:t xml:space="preserve"> </w:t>
      </w:r>
      <w:r w:rsidR="00F40E90">
        <w:rPr>
          <w:lang w:val="en-US"/>
        </w:rPr>
        <w:t>The number</w:t>
      </w:r>
      <w:r>
        <w:t xml:space="preserve"> </w:t>
      </w:r>
      <w:r w:rsidRPr="00667B2C">
        <w:rPr>
          <w:b/>
        </w:rPr>
        <w:t>Т</w:t>
      </w:r>
      <w:r>
        <w:rPr>
          <w:b/>
        </w:rPr>
        <w:t xml:space="preserve"> </w:t>
      </w:r>
      <w:r w:rsidR="00F40E90">
        <w:rPr>
          <w:lang w:val="en-US"/>
        </w:rPr>
        <w:t>can be edited while visualization is running</w:t>
      </w:r>
      <w:r>
        <w:t>.</w:t>
      </w:r>
    </w:p>
    <w:p w:rsidR="00667B2C" w:rsidRDefault="00110668" w:rsidP="00667B2C">
      <w:pPr>
        <w:spacing w:before="60" w:after="60"/>
        <w:ind w:firstLine="567"/>
        <w:jc w:val="both"/>
        <w:rPr>
          <w:lang w:val="en-US"/>
        </w:rPr>
      </w:pPr>
      <w:r>
        <w:rPr>
          <w:lang w:val="en-US"/>
        </w:rPr>
        <w:t>The rest of the fields you see</w:t>
      </w:r>
      <w:r>
        <w:t xml:space="preserve">на </w:t>
      </w:r>
      <w:r>
        <w:rPr>
          <w:lang w:val="en-US"/>
        </w:rPr>
        <w:t>will be update during visualization and are used to track the cost of the operations your program uses</w:t>
      </w:r>
      <w:r w:rsidR="00667B2C">
        <w:t>.</w:t>
      </w:r>
    </w:p>
    <w:p w:rsidR="00110668" w:rsidRPr="00110668" w:rsidRDefault="00110668" w:rsidP="00667B2C">
      <w:pPr>
        <w:spacing w:before="60" w:after="60"/>
        <w:ind w:firstLine="567"/>
        <w:jc w:val="both"/>
        <w:rPr>
          <w:lang w:val="en-US"/>
        </w:rPr>
      </w:pPr>
    </w:p>
    <w:p w:rsidR="00667B2C" w:rsidRDefault="00667B2C" w:rsidP="00667B2C">
      <w:pPr>
        <w:spacing w:before="60" w:after="60"/>
        <w:ind w:firstLine="567"/>
        <w:jc w:val="both"/>
      </w:pPr>
      <w:r w:rsidRPr="00667B2C">
        <w:rPr>
          <w:b/>
          <w:lang w:val="en-US"/>
        </w:rPr>
        <w:lastRenderedPageBreak/>
        <w:t>Last move cost  -</w:t>
      </w:r>
      <w:r>
        <w:rPr>
          <w:lang w:val="en-US"/>
        </w:rPr>
        <w:t xml:space="preserve"> </w:t>
      </w:r>
      <w:r w:rsidR="00971B9B">
        <w:rPr>
          <w:lang w:val="en-US"/>
        </w:rPr>
        <w:t>the cost of the operation which was used last</w:t>
      </w:r>
      <w:r>
        <w:t>.</w:t>
      </w:r>
    </w:p>
    <w:p w:rsidR="00667B2C" w:rsidRDefault="00667B2C" w:rsidP="00667B2C">
      <w:pPr>
        <w:spacing w:before="60" w:after="60"/>
        <w:ind w:firstLine="567"/>
        <w:jc w:val="both"/>
      </w:pPr>
      <w:r w:rsidRPr="00667B2C">
        <w:rPr>
          <w:b/>
          <w:lang w:val="en-US"/>
        </w:rPr>
        <w:t>Operation X</w:t>
      </w:r>
      <w:r w:rsidRPr="00667B2C">
        <w:rPr>
          <w:b/>
        </w:rPr>
        <w:t xml:space="preserve"> –</w:t>
      </w:r>
      <w:r>
        <w:t xml:space="preserve"> </w:t>
      </w:r>
      <w:r w:rsidR="00971B9B">
        <w:rPr>
          <w:lang w:val="en-US"/>
        </w:rPr>
        <w:t>the total cost incurred from using operation</w:t>
      </w:r>
      <w:r>
        <w:t xml:space="preserve"> </w:t>
      </w:r>
      <w:r>
        <w:rPr>
          <w:lang w:val="en-US"/>
        </w:rPr>
        <w:t>X</w:t>
      </w:r>
      <w:r>
        <w:t xml:space="preserve">, </w:t>
      </w:r>
      <w:r w:rsidR="002A2995">
        <w:rPr>
          <w:lang w:val="en-US"/>
        </w:rPr>
        <w:t>up to</w:t>
      </w:r>
      <w:r w:rsidR="00971B9B">
        <w:rPr>
          <w:lang w:val="en-US"/>
        </w:rPr>
        <w:t xml:space="preserve"> a given </w:t>
      </w:r>
      <w:r w:rsidR="002A2995">
        <w:rPr>
          <w:lang w:val="en-US"/>
        </w:rPr>
        <w:t>moment</w:t>
      </w:r>
      <w:r>
        <w:t>.</w:t>
      </w:r>
    </w:p>
    <w:p w:rsidR="00667B2C" w:rsidRDefault="00667B2C" w:rsidP="00667B2C">
      <w:pPr>
        <w:spacing w:before="60" w:after="60"/>
        <w:ind w:firstLine="567"/>
        <w:jc w:val="both"/>
      </w:pPr>
      <w:r w:rsidRPr="00667B2C">
        <w:rPr>
          <w:b/>
          <w:lang w:val="en-US"/>
        </w:rPr>
        <w:t>Total cost</w:t>
      </w:r>
      <w:r w:rsidRPr="00667B2C">
        <w:rPr>
          <w:b/>
        </w:rPr>
        <w:t xml:space="preserve"> –</w:t>
      </w:r>
      <w:r w:rsidR="00971B9B">
        <w:rPr>
          <w:lang w:val="en-US"/>
        </w:rPr>
        <w:t>the total cos</w:t>
      </w:r>
      <w:r w:rsidR="002A2995">
        <w:rPr>
          <w:lang w:val="en-US"/>
        </w:rPr>
        <w:t>t you program has incurred up to</w:t>
      </w:r>
      <w:r w:rsidR="00971B9B">
        <w:rPr>
          <w:lang w:val="en-US"/>
        </w:rPr>
        <w:t xml:space="preserve"> a given </w:t>
      </w:r>
      <w:r w:rsidR="002A2995">
        <w:rPr>
          <w:lang w:val="en-US"/>
        </w:rPr>
        <w:t>moment</w:t>
      </w:r>
      <w:r>
        <w:t>.</w:t>
      </w:r>
    </w:p>
    <w:p w:rsidR="00667B2C" w:rsidRPr="008915DB" w:rsidRDefault="00667B2C" w:rsidP="00667B2C">
      <w:pPr>
        <w:spacing w:before="60" w:after="60"/>
        <w:ind w:firstLine="567"/>
        <w:jc w:val="both"/>
        <w:rPr>
          <w:lang w:val="en-US"/>
        </w:rPr>
      </w:pPr>
      <w:r w:rsidRPr="00667B2C">
        <w:rPr>
          <w:b/>
          <w:lang w:val="en-US"/>
        </w:rPr>
        <w:t>Removed points –</w:t>
      </w:r>
      <w:r>
        <w:rPr>
          <w:lang w:val="en-US"/>
        </w:rPr>
        <w:t xml:space="preserve"> </w:t>
      </w:r>
      <w:r w:rsidR="008915DB">
        <w:rPr>
          <w:lang w:val="en-US"/>
        </w:rPr>
        <w:t>the number of points which your program has displaced outside the grid up to a given moment.</w:t>
      </w:r>
    </w:p>
    <w:p w:rsidR="00667B2C" w:rsidRDefault="00667B2C" w:rsidP="00667B2C">
      <w:pPr>
        <w:spacing w:before="60" w:after="60"/>
        <w:ind w:firstLine="567"/>
        <w:jc w:val="both"/>
      </w:pPr>
      <w:r w:rsidRPr="00667B2C">
        <w:rPr>
          <w:b/>
          <w:lang w:val="en-US"/>
        </w:rPr>
        <w:t>Last move</w:t>
      </w:r>
      <w:r w:rsidRPr="00667B2C">
        <w:rPr>
          <w:b/>
        </w:rPr>
        <w:t xml:space="preserve"> –</w:t>
      </w:r>
      <w:r>
        <w:t xml:space="preserve"> </w:t>
      </w:r>
      <w:r w:rsidR="008915DB">
        <w:rPr>
          <w:lang w:val="en-US"/>
        </w:rPr>
        <w:t>the operation which is currently being executed</w:t>
      </w:r>
      <w:r>
        <w:t xml:space="preserve">. </w:t>
      </w:r>
    </w:p>
    <w:p w:rsidR="00667B2C" w:rsidRDefault="00667B2C" w:rsidP="00667B2C">
      <w:pPr>
        <w:spacing w:before="60" w:after="60"/>
        <w:ind w:firstLine="567"/>
        <w:jc w:val="both"/>
      </w:pPr>
    </w:p>
    <w:p w:rsidR="00667B2C" w:rsidRDefault="00D04901" w:rsidP="00667B2C">
      <w:pPr>
        <w:spacing w:before="60" w:after="60"/>
        <w:ind w:firstLine="567"/>
        <w:jc w:val="both"/>
      </w:pPr>
      <w:r>
        <w:rPr>
          <w:lang w:val="en-US"/>
        </w:rPr>
        <w:t>At the end of visualization the bounding lines will be drawn and the fields</w:t>
      </w:r>
      <w:r w:rsidR="0087598F">
        <w:t xml:space="preserve"> </w:t>
      </w:r>
      <w:r w:rsidR="0087598F" w:rsidRPr="0087598F">
        <w:rPr>
          <w:b/>
          <w:lang w:val="en-US"/>
        </w:rPr>
        <w:t>Distance</w:t>
      </w:r>
      <w:r w:rsidR="0087598F">
        <w:rPr>
          <w:lang w:val="en-US"/>
        </w:rPr>
        <w:t xml:space="preserve"> </w:t>
      </w:r>
      <w:r>
        <w:rPr>
          <w:lang w:val="en-US"/>
        </w:rPr>
        <w:t>and</w:t>
      </w:r>
      <w:r w:rsidR="00667B2C">
        <w:t xml:space="preserve"> </w:t>
      </w:r>
      <w:r w:rsidR="00667B2C" w:rsidRPr="00667B2C">
        <w:rPr>
          <w:b/>
          <w:lang w:val="en-US"/>
        </w:rPr>
        <w:t>Final Score</w:t>
      </w:r>
      <w:r w:rsidR="00667B2C">
        <w:rPr>
          <w:b/>
          <w:lang w:val="en-US"/>
        </w:rPr>
        <w:t xml:space="preserve"> </w:t>
      </w:r>
      <w:r>
        <w:rPr>
          <w:lang w:val="en-US"/>
        </w:rPr>
        <w:t>will appear where the distance between the lines and score your program has achieved will be displayed</w:t>
      </w:r>
      <w:r w:rsidR="00667B2C">
        <w:t>.</w:t>
      </w:r>
    </w:p>
    <w:p w:rsidR="00667B2C" w:rsidRDefault="0087598F" w:rsidP="00667B2C">
      <w:pPr>
        <w:spacing w:before="60" w:after="60"/>
        <w:ind w:firstLine="567"/>
        <w:jc w:val="both"/>
      </w:pPr>
      <w:r>
        <w:rPr>
          <w:noProof/>
        </w:rPr>
        <w:drawing>
          <wp:inline distT="0" distB="0" distL="0" distR="0">
            <wp:extent cx="5686425" cy="3505200"/>
            <wp:effectExtent l="0" t="0" r="9525" b="0"/>
            <wp:docPr id="8" name="Picture 8" descr="C:\Users\bozhidar.vasilev\Desktop\vizu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ozhidar.vasilev\Desktop\vizu_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B2C" w:rsidRPr="00EB76A6" w:rsidRDefault="00EB76A6" w:rsidP="00667B2C">
      <w:pPr>
        <w:spacing w:before="60" w:after="60"/>
        <w:ind w:firstLine="567"/>
        <w:jc w:val="both"/>
        <w:rPr>
          <w:lang w:val="en-US"/>
        </w:rPr>
      </w:pPr>
      <w:r>
        <w:rPr>
          <w:lang w:val="en-US"/>
        </w:rPr>
        <w:t>For visualizing a second test case or restarting the current one you simply need to load new input and output files. You do not need to restart the visualizer.</w:t>
      </w:r>
      <w:bookmarkStart w:id="0" w:name="_GoBack"/>
      <w:bookmarkEnd w:id="0"/>
    </w:p>
    <w:p w:rsidR="0087598F" w:rsidRDefault="0087598F" w:rsidP="00667B2C">
      <w:pPr>
        <w:spacing w:before="60" w:after="60"/>
        <w:ind w:firstLine="567"/>
        <w:jc w:val="both"/>
        <w:rPr>
          <w:lang w:val="en-US"/>
        </w:rPr>
      </w:pPr>
    </w:p>
    <w:p w:rsidR="0087598F" w:rsidRPr="0087598F" w:rsidRDefault="0087598F" w:rsidP="00667B2C">
      <w:pPr>
        <w:spacing w:before="60" w:after="60"/>
        <w:ind w:firstLine="567"/>
        <w:jc w:val="both"/>
        <w:rPr>
          <w:lang w:val="en-US"/>
        </w:rPr>
      </w:pPr>
    </w:p>
    <w:p w:rsidR="00667B2C" w:rsidRPr="00667B2C" w:rsidRDefault="00157FE5" w:rsidP="00667B2C">
      <w:pPr>
        <w:spacing w:before="60" w:after="60"/>
        <w:ind w:firstLine="567"/>
        <w:jc w:val="both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  <w:lang w:val="en-US"/>
        </w:rPr>
        <w:t>The jury wishes you success</w:t>
      </w:r>
      <w:r w:rsidR="00B637FB">
        <w:rPr>
          <w:rFonts w:asciiTheme="minorHAnsi" w:hAnsiTheme="minorHAnsi"/>
          <w:b/>
          <w:sz w:val="40"/>
          <w:szCs w:val="40"/>
          <w:lang w:val="en-US"/>
        </w:rPr>
        <w:t xml:space="preserve"> in the marathon</w:t>
      </w:r>
      <w:r w:rsidR="00667B2C" w:rsidRPr="00667B2C">
        <w:rPr>
          <w:rFonts w:asciiTheme="minorHAnsi" w:hAnsiTheme="minorHAnsi"/>
          <w:b/>
          <w:sz w:val="40"/>
          <w:szCs w:val="40"/>
        </w:rPr>
        <w:t>!</w:t>
      </w:r>
    </w:p>
    <w:sectPr w:rsidR="00667B2C" w:rsidRPr="00667B2C">
      <w:headerReference w:type="default" r:id="rId12"/>
      <w:pgSz w:w="11909" w:h="16834"/>
      <w:pgMar w:top="708" w:right="1440" w:bottom="567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6E" w:rsidRDefault="00884D6E">
      <w:pPr>
        <w:spacing w:line="240" w:lineRule="auto"/>
      </w:pPr>
      <w:r>
        <w:separator/>
      </w:r>
    </w:p>
  </w:endnote>
  <w:endnote w:type="continuationSeparator" w:id="0">
    <w:p w:rsidR="00884D6E" w:rsidRDefault="00884D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6E" w:rsidRDefault="00884D6E">
      <w:pPr>
        <w:spacing w:line="240" w:lineRule="auto"/>
      </w:pPr>
      <w:r>
        <w:separator/>
      </w:r>
    </w:p>
  </w:footnote>
  <w:footnote w:type="continuationSeparator" w:id="0">
    <w:p w:rsidR="00884D6E" w:rsidRDefault="00884D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7F4" w:rsidRDefault="007717F4">
    <w:pPr>
      <w:widowControl w:val="0"/>
    </w:pPr>
  </w:p>
  <w:tbl>
    <w:tblPr>
      <w:tblStyle w:val="a"/>
      <w:tblW w:w="9029" w:type="dxa"/>
      <w:tblInd w:w="-10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7717F4">
      <w:trPr>
        <w:trHeight w:val="1760"/>
      </w:trPr>
      <w:tc>
        <w:tcPr>
          <w:tcW w:w="4514" w:type="dxa"/>
          <w:tcBorders>
            <w:top w:val="nil"/>
            <w:left w:val="nil"/>
            <w:bottom w:val="single" w:sz="18" w:space="0" w:color="0B53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7717F4" w:rsidRPr="002A33B8" w:rsidRDefault="002A33B8">
          <w:pPr>
            <w:pStyle w:val="Title"/>
            <w:spacing w:before="420"/>
            <w:contextualSpacing w:val="0"/>
            <w:rPr>
              <w:lang w:val="en-US"/>
            </w:rPr>
          </w:pPr>
          <w:r>
            <w:rPr>
              <w:b/>
              <w:color w:val="505094"/>
              <w:sz w:val="32"/>
              <w:szCs w:val="32"/>
              <w:lang w:val="en-US"/>
            </w:rPr>
            <w:t>Instructions for using the visualizer</w:t>
          </w:r>
        </w:p>
      </w:tc>
      <w:tc>
        <w:tcPr>
          <w:tcW w:w="4515" w:type="dxa"/>
          <w:tcBorders>
            <w:top w:val="nil"/>
            <w:left w:val="nil"/>
            <w:bottom w:val="single" w:sz="18" w:space="0" w:color="0B53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7717F4" w:rsidRDefault="009731A8">
          <w:pPr>
            <w:widowControl w:val="0"/>
            <w:spacing w:before="420" w:line="240" w:lineRule="auto"/>
            <w:contextualSpacing w:val="0"/>
            <w:jc w:val="right"/>
          </w:pPr>
          <w:r>
            <w:rPr>
              <w:noProof/>
            </w:rPr>
            <w:drawing>
              <wp:inline distT="114300" distB="114300" distL="114300" distR="114300">
                <wp:extent cx="1706181" cy="757238"/>
                <wp:effectExtent l="0" t="0" r="0" b="0"/>
                <wp:docPr id="2" name="image04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4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7717F4" w:rsidRDefault="007717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717F4"/>
    <w:rsid w:val="00004A21"/>
    <w:rsid w:val="000616E5"/>
    <w:rsid w:val="00083B2C"/>
    <w:rsid w:val="00110668"/>
    <w:rsid w:val="0013535B"/>
    <w:rsid w:val="00157FE5"/>
    <w:rsid w:val="002A2995"/>
    <w:rsid w:val="002A33B8"/>
    <w:rsid w:val="005A19C8"/>
    <w:rsid w:val="00667B2C"/>
    <w:rsid w:val="007717F4"/>
    <w:rsid w:val="0087598F"/>
    <w:rsid w:val="00884D6E"/>
    <w:rsid w:val="008915DB"/>
    <w:rsid w:val="00904CAB"/>
    <w:rsid w:val="0092376F"/>
    <w:rsid w:val="00971B9B"/>
    <w:rsid w:val="009731A8"/>
    <w:rsid w:val="009F0EC6"/>
    <w:rsid w:val="00AF0906"/>
    <w:rsid w:val="00B637FB"/>
    <w:rsid w:val="00C1550D"/>
    <w:rsid w:val="00C24E6D"/>
    <w:rsid w:val="00CB6234"/>
    <w:rsid w:val="00CD6960"/>
    <w:rsid w:val="00D04901"/>
    <w:rsid w:val="00D23E97"/>
    <w:rsid w:val="00D40BC4"/>
    <w:rsid w:val="00EB76A6"/>
    <w:rsid w:val="00F4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4C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C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33B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3B8"/>
  </w:style>
  <w:style w:type="paragraph" w:styleId="Footer">
    <w:name w:val="footer"/>
    <w:basedOn w:val="Normal"/>
    <w:link w:val="FooterChar"/>
    <w:uiPriority w:val="99"/>
    <w:unhideWhenUsed/>
    <w:rsid w:val="002A33B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4C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C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33B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3B8"/>
  </w:style>
  <w:style w:type="paragraph" w:styleId="Footer">
    <w:name w:val="footer"/>
    <w:basedOn w:val="Normal"/>
    <w:link w:val="FooterChar"/>
    <w:uiPriority w:val="99"/>
    <w:unhideWhenUsed/>
    <w:rsid w:val="002A33B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deit.bg/bul/round/46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Bozhidar B. Vasilev</cp:lastModifiedBy>
  <cp:revision>28</cp:revision>
  <dcterms:created xsi:type="dcterms:W3CDTF">2017-03-10T11:37:00Z</dcterms:created>
  <dcterms:modified xsi:type="dcterms:W3CDTF">2017-03-10T16:14:00Z</dcterms:modified>
</cp:coreProperties>
</file>