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98" w:rsidRDefault="00320A98" w:rsidP="00EC5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  <w:r>
        <w:rPr>
          <w:lang w:val="en-US"/>
        </w:rPr>
        <w:tab/>
      </w:r>
      <w:proofErr w:type="spellStart"/>
      <w:r w:rsidR="00E71C43" w:rsidRPr="00E71C43">
        <w:t>Like</w:t>
      </w:r>
      <w:proofErr w:type="spellEnd"/>
      <w:r w:rsidR="00E71C43" w:rsidRPr="00E71C43">
        <w:t xml:space="preserve"> </w:t>
      </w:r>
      <w:proofErr w:type="spellStart"/>
      <w:r w:rsidR="00E71C43" w:rsidRPr="00E71C43">
        <w:t>all</w:t>
      </w:r>
      <w:proofErr w:type="spellEnd"/>
      <w:r w:rsidR="00E71C43" w:rsidRPr="00E71C43">
        <w:t xml:space="preserve"> </w:t>
      </w:r>
      <w:proofErr w:type="spellStart"/>
      <w:r w:rsidR="00E71C43" w:rsidRPr="00E71C43">
        <w:t>programmers</w:t>
      </w:r>
      <w:proofErr w:type="spellEnd"/>
      <w:r w:rsidR="00E71C43" w:rsidRPr="00E71C43">
        <w:t xml:space="preserve">, </w:t>
      </w:r>
      <w:proofErr w:type="spellStart"/>
      <w:r w:rsidR="00E71C43" w:rsidRPr="00E71C43">
        <w:t>Ivancho</w:t>
      </w:r>
      <w:proofErr w:type="spellEnd"/>
      <w:r w:rsidR="00E71C43" w:rsidRPr="00E71C43">
        <w:t xml:space="preserve"> </w:t>
      </w:r>
      <w:proofErr w:type="spellStart"/>
      <w:r w:rsidR="00E71C43" w:rsidRPr="00E71C43">
        <w:t>is</w:t>
      </w:r>
      <w:proofErr w:type="spellEnd"/>
      <w:r w:rsidR="00E71C43" w:rsidRPr="00E71C43">
        <w:t xml:space="preserve"> </w:t>
      </w:r>
      <w:proofErr w:type="spellStart"/>
      <w:r w:rsidR="00E71C43" w:rsidRPr="00E71C43">
        <w:t>very</w:t>
      </w:r>
      <w:proofErr w:type="spellEnd"/>
      <w:r w:rsidR="00E71C43" w:rsidRPr="00E71C43">
        <w:t xml:space="preserve"> </w:t>
      </w:r>
      <w:proofErr w:type="spellStart"/>
      <w:r w:rsidR="00E71C43" w:rsidRPr="00E71C43">
        <w:t>intrigued</w:t>
      </w:r>
      <w:proofErr w:type="spellEnd"/>
      <w:r w:rsidR="00E71C43" w:rsidRPr="00E71C43">
        <w:t xml:space="preserve"> </w:t>
      </w:r>
      <w:proofErr w:type="spellStart"/>
      <w:r w:rsidR="00E71C43" w:rsidRPr="00E71C43">
        <w:t>by</w:t>
      </w:r>
      <w:proofErr w:type="spellEnd"/>
      <w:r w:rsidR="00E71C43" w:rsidRPr="00E71C43">
        <w:t xml:space="preserve"> </w:t>
      </w:r>
      <w:proofErr w:type="spellStart"/>
      <w:r w:rsidR="00E71C43" w:rsidRPr="00E71C43">
        <w:t>the</w:t>
      </w:r>
      <w:proofErr w:type="spellEnd"/>
      <w:r w:rsidR="00E71C43" w:rsidRPr="00E71C43">
        <w:t xml:space="preserve"> </w:t>
      </w:r>
      <w:proofErr w:type="spellStart"/>
      <w:r w:rsidR="00E71C43" w:rsidRPr="00E71C43">
        <w:t>xor</w:t>
      </w:r>
      <w:proofErr w:type="spellEnd"/>
      <w:r w:rsidR="00E71C43" w:rsidRPr="00E71C43">
        <w:t xml:space="preserve"> </w:t>
      </w:r>
      <w:proofErr w:type="spellStart"/>
      <w:r w:rsidR="00E71C43" w:rsidRPr="00E71C43">
        <w:t>bitwise</w:t>
      </w:r>
      <w:proofErr w:type="spellEnd"/>
      <w:r w:rsidR="00E71C43" w:rsidRPr="00E71C43">
        <w:t xml:space="preserve"> </w:t>
      </w:r>
      <w:proofErr w:type="spellStart"/>
      <w:r w:rsidR="00E71C43" w:rsidRPr="00E71C43">
        <w:t>operation</w:t>
      </w:r>
      <w:proofErr w:type="spellEnd"/>
      <w:r w:rsidR="00E71C43" w:rsidRPr="00E71C43">
        <w:t xml:space="preserve">. </w:t>
      </w:r>
      <w:proofErr w:type="spellStart"/>
      <w:r w:rsidR="00E71C43" w:rsidRPr="00E71C43">
        <w:t>In</w:t>
      </w:r>
      <w:proofErr w:type="spellEnd"/>
      <w:r w:rsidR="00E71C43" w:rsidRPr="00E71C43">
        <w:t xml:space="preserve"> </w:t>
      </w:r>
      <w:r w:rsidR="00E71C43">
        <w:rPr>
          <w:lang w:val="en-US"/>
        </w:rPr>
        <w:t>his</w:t>
      </w:r>
      <w:r w:rsidR="00E71C43" w:rsidRPr="00E71C43">
        <w:t xml:space="preserve"> </w:t>
      </w:r>
      <w:proofErr w:type="spellStart"/>
      <w:r w:rsidR="00E71C43" w:rsidRPr="00E71C43">
        <w:t>attempts</w:t>
      </w:r>
      <w:proofErr w:type="spellEnd"/>
      <w:r w:rsidR="00E71C43" w:rsidRPr="00E71C43">
        <w:t xml:space="preserve"> </w:t>
      </w:r>
      <w:proofErr w:type="spellStart"/>
      <w:r w:rsidR="00E71C43" w:rsidRPr="00E71C43">
        <w:t>to</w:t>
      </w:r>
      <w:proofErr w:type="spellEnd"/>
      <w:r w:rsidR="00E71C43" w:rsidRPr="00E71C43">
        <w:t xml:space="preserve"> </w:t>
      </w:r>
      <w:proofErr w:type="spellStart"/>
      <w:r w:rsidR="00E71C43" w:rsidRPr="00E71C43">
        <w:t>learn</w:t>
      </w:r>
      <w:proofErr w:type="spellEnd"/>
      <w:r w:rsidR="00E71C43" w:rsidRPr="00E71C43">
        <w:t xml:space="preserve"> </w:t>
      </w:r>
      <w:proofErr w:type="spellStart"/>
      <w:r w:rsidR="00E71C43" w:rsidRPr="00E71C43">
        <w:t>more</w:t>
      </w:r>
      <w:proofErr w:type="spellEnd"/>
      <w:r w:rsidR="00E71C43" w:rsidRPr="00E71C43">
        <w:t xml:space="preserve"> </w:t>
      </w:r>
      <w:proofErr w:type="spellStart"/>
      <w:r w:rsidR="00E71C43" w:rsidRPr="00E71C43">
        <w:t>about</w:t>
      </w:r>
      <w:proofErr w:type="spellEnd"/>
      <w:r w:rsidR="00E71C43" w:rsidRPr="00E71C43">
        <w:t xml:space="preserve"> </w:t>
      </w:r>
      <w:r w:rsidR="00E71C43">
        <w:rPr>
          <w:lang w:val="en-US"/>
        </w:rPr>
        <w:t>it</w:t>
      </w:r>
      <w:r w:rsidR="00E71C43" w:rsidRPr="00E71C43">
        <w:t xml:space="preserve">, </w:t>
      </w:r>
      <w:proofErr w:type="spellStart"/>
      <w:r w:rsidR="00E71C43" w:rsidRPr="00E71C43">
        <w:t>he</w:t>
      </w:r>
      <w:proofErr w:type="spellEnd"/>
      <w:r w:rsidR="00E71C43" w:rsidRPr="00E71C43">
        <w:t xml:space="preserve"> </w:t>
      </w:r>
      <w:proofErr w:type="spellStart"/>
      <w:r w:rsidR="00E71C43" w:rsidRPr="00E71C43">
        <w:t>came</w:t>
      </w:r>
      <w:proofErr w:type="spellEnd"/>
      <w:r w:rsidR="00E71C43">
        <w:rPr>
          <w:lang w:val="en-US"/>
        </w:rPr>
        <w:t xml:space="preserve"> across the following problem</w:t>
      </w:r>
      <w:r w:rsidR="00E71C43" w:rsidRPr="00E71C43">
        <w:t>:</w:t>
      </w:r>
    </w:p>
    <w:p w:rsidR="00EC538D" w:rsidRDefault="00EC538D" w:rsidP="00EC5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</w:p>
    <w:p w:rsidR="00E71C43" w:rsidRPr="00E71C43" w:rsidRDefault="00E71C43" w:rsidP="00E71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lang w:val="en-US"/>
        </w:rPr>
      </w:pPr>
      <w:r>
        <w:tab/>
      </w:r>
      <w:r>
        <w:rPr>
          <w:lang w:val="en-US"/>
        </w:rPr>
        <w:t xml:space="preserve">Given an array with N elements and a number K, count the pair of indices </w:t>
      </w:r>
      <w:proofErr w:type="spellStart"/>
      <w:r>
        <w:rPr>
          <w:lang w:val="en-US"/>
        </w:rPr>
        <w:t>i</w:t>
      </w:r>
      <w:proofErr w:type="spellEnd"/>
      <w:r w:rsidR="00EC538D">
        <w:rPr>
          <w:lang w:val="en-US"/>
        </w:rPr>
        <w:t>, j</w:t>
      </w:r>
      <w:r w:rsidR="00EC538D">
        <w:t xml:space="preserve"> </w:t>
      </w:r>
    </w:p>
    <w:p w:rsidR="00EC538D" w:rsidRPr="00E71C43" w:rsidRDefault="00EC538D" w:rsidP="00E71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22222"/>
          <w:shd w:val="clear" w:color="auto" w:fill="FFFFFF"/>
          <w:lang w:val="en-US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en-US"/>
        </w:rPr>
        <w:t>(</w:t>
      </w:r>
      <w:r>
        <w:rPr>
          <w:rStyle w:val="tex-span"/>
          <w:i/>
          <w:iCs/>
          <w:color w:val="222222"/>
          <w:shd w:val="clear" w:color="auto" w:fill="FFFFFF"/>
          <w:lang w:val="en-US"/>
        </w:rPr>
        <w:t>1</w:t>
      </w:r>
      <w:r w:rsidRPr="00E8483E">
        <w:rPr>
          <w:rStyle w:val="tex-span"/>
          <w:color w:val="222222"/>
          <w:shd w:val="clear" w:color="auto" w:fill="FFFFFF"/>
        </w:rPr>
        <w:t> </w:t>
      </w:r>
      <w:proofErr w:type="gramStart"/>
      <w:r w:rsidRPr="00E8483E">
        <w:rPr>
          <w:rStyle w:val="tex-span"/>
          <w:color w:val="222222"/>
          <w:shd w:val="clear" w:color="auto" w:fill="FFFFFF"/>
        </w:rPr>
        <w:t>≤ </w:t>
      </w:r>
      <w:r w:rsidR="00DB63EA">
        <w:rPr>
          <w:rStyle w:val="tex-span"/>
          <w:color w:val="222222"/>
          <w:shd w:val="clear" w:color="auto" w:fill="FFFFFF"/>
        </w:rPr>
        <w:t xml:space="preserve"> </w:t>
      </w:r>
      <w:proofErr w:type="spellStart"/>
      <w:r>
        <w:rPr>
          <w:rStyle w:val="tex-span"/>
          <w:i/>
          <w:iCs/>
          <w:color w:val="222222"/>
          <w:shd w:val="clear" w:color="auto" w:fill="FFFFFF"/>
          <w:lang w:val="en-US"/>
        </w:rPr>
        <w:t>i</w:t>
      </w:r>
      <w:proofErr w:type="spellEnd"/>
      <w:proofErr w:type="gramEnd"/>
      <w:r>
        <w:rPr>
          <w:rStyle w:val="tex-span"/>
          <w:i/>
          <w:iCs/>
          <w:color w:val="222222"/>
          <w:shd w:val="clear" w:color="auto" w:fill="FFFFFF"/>
          <w:lang w:val="en-US"/>
        </w:rPr>
        <w:t xml:space="preserve"> &lt; j </w:t>
      </w:r>
      <w:r w:rsidRPr="00E8483E">
        <w:rPr>
          <w:rStyle w:val="tex-span"/>
          <w:color w:val="222222"/>
          <w:shd w:val="clear" w:color="auto" w:fill="FFFFFF"/>
        </w:rPr>
        <w:t>≤ </w:t>
      </w:r>
      <w:r>
        <w:rPr>
          <w:rStyle w:val="tex-span"/>
          <w:i/>
          <w:iCs/>
          <w:color w:val="222222"/>
          <w:shd w:val="clear" w:color="auto" w:fill="FFFFFF"/>
          <w:lang w:val="en-US"/>
        </w:rPr>
        <w:t>N)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, </w:t>
      </w:r>
      <w:r w:rsidR="00E71C43" w:rsidRPr="00AD7988">
        <w:rPr>
          <w:color w:val="222222"/>
          <w:shd w:val="clear" w:color="auto" w:fill="FFFFFF"/>
          <w:lang w:val="en-US"/>
        </w:rPr>
        <w:t>such that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ourier New" w:eastAsia="Courier New" w:hAnsi="Courier New" w:cs="Courier New"/>
          <w:lang w:val="en-US"/>
        </w:rPr>
        <w:t>A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 xml:space="preserve"> ⊕</w:t>
      </w:r>
      <w:r w:rsidR="00DB63EA"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DB63EA">
        <w:rPr>
          <w:rFonts w:ascii="Courier New" w:eastAsia="Courier New" w:hAnsi="Courier New" w:cs="Courier New"/>
          <w:lang w:val="en-US"/>
        </w:rPr>
        <w:t>A</w:t>
      </w:r>
      <w:r w:rsidR="00DB63EA">
        <w:rPr>
          <w:rFonts w:ascii="Courier New" w:eastAsia="Courier New" w:hAnsi="Courier New" w:cs="Courier New"/>
          <w:vertAlign w:val="subscript"/>
          <w:lang w:val="en-US"/>
        </w:rPr>
        <w:t>j</w:t>
      </w:r>
      <w:proofErr w:type="spellEnd"/>
      <w:r w:rsidR="00DB63EA">
        <w:rPr>
          <w:rFonts w:ascii="Courier New" w:eastAsia="Courier New" w:hAnsi="Courier New" w:cs="Courier New"/>
          <w:vertAlign w:val="subscript"/>
          <w:lang w:val="en-US"/>
        </w:rPr>
        <w:t xml:space="preserve"> </w:t>
      </w:r>
      <w:r w:rsidR="00DB63EA">
        <w:rPr>
          <w:lang w:val="en-US"/>
        </w:rPr>
        <w:t xml:space="preserve">= </w:t>
      </w:r>
      <w:r w:rsidR="00DB63EA">
        <w:t>К</w:t>
      </w:r>
      <w:r w:rsidR="00DB63EA">
        <w:rPr>
          <w:lang w:val="en-US"/>
        </w:rPr>
        <w:t xml:space="preserve">, </w:t>
      </w:r>
      <w:r w:rsidR="00E71C43">
        <w:rPr>
          <w:lang w:val="en-US"/>
        </w:rPr>
        <w:t>where</w:t>
      </w:r>
      <w:r w:rsidR="00DB63EA">
        <w:t xml:space="preserve"> </w:t>
      </w:r>
      <w:r w:rsidR="00DB63EA"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 w:rsidR="00DB63EA"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 w:rsidR="00E71C43">
        <w:rPr>
          <w:color w:val="222222"/>
          <w:shd w:val="clear" w:color="auto" w:fill="FFFFFF"/>
          <w:lang w:val="en-US"/>
        </w:rPr>
        <w:t xml:space="preserve">is bitwise </w:t>
      </w:r>
      <w:proofErr w:type="spellStart"/>
      <w:r w:rsidR="00E71C43">
        <w:rPr>
          <w:color w:val="222222"/>
          <w:shd w:val="clear" w:color="auto" w:fill="FFFFFF"/>
          <w:lang w:val="en-US"/>
        </w:rPr>
        <w:t>xor</w:t>
      </w:r>
      <w:proofErr w:type="spellEnd"/>
      <w:r w:rsidR="00E71C43">
        <w:rPr>
          <w:color w:val="222222"/>
          <w:shd w:val="clear" w:color="auto" w:fill="FFFFFF"/>
          <w:lang w:val="en-US"/>
        </w:rPr>
        <w:t xml:space="preserve"> operation.</w:t>
      </w:r>
    </w:p>
    <w:p w:rsidR="00DB63EA" w:rsidRDefault="00DB63EA" w:rsidP="00EC5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</w:p>
    <w:p w:rsidR="004D4F4C" w:rsidRPr="00320A98" w:rsidRDefault="00E71C43" w:rsidP="00922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</w:pPr>
      <w:r>
        <w:tab/>
      </w:r>
      <w:proofErr w:type="spellStart"/>
      <w:r w:rsidRPr="00E71C43">
        <w:t>As</w:t>
      </w:r>
      <w:proofErr w:type="spellEnd"/>
      <w:r w:rsidRPr="00E71C43">
        <w:t xml:space="preserve"> </w:t>
      </w:r>
      <w:proofErr w:type="spellStart"/>
      <w:r w:rsidRPr="00E71C43">
        <w:t>usual</w:t>
      </w:r>
      <w:proofErr w:type="spellEnd"/>
      <w:r w:rsidRPr="00E71C43">
        <w:t xml:space="preserve">, </w:t>
      </w:r>
      <w:proofErr w:type="spellStart"/>
      <w:r w:rsidRPr="00E71C43">
        <w:t>you</w:t>
      </w:r>
      <w:proofErr w:type="spellEnd"/>
      <w:r w:rsidRPr="00E71C43">
        <w:t xml:space="preserve"> </w:t>
      </w:r>
      <w:proofErr w:type="spellStart"/>
      <w:r w:rsidRPr="00E71C43">
        <w:t>are</w:t>
      </w:r>
      <w:proofErr w:type="spellEnd"/>
      <w:r w:rsidRPr="00E71C43">
        <w:t xml:space="preserve"> </w:t>
      </w:r>
      <w:proofErr w:type="spellStart"/>
      <w:r w:rsidRPr="00E71C43">
        <w:t>asked</w:t>
      </w:r>
      <w:proofErr w:type="spellEnd"/>
      <w:r w:rsidRPr="00E71C43">
        <w:t xml:space="preserve"> </w:t>
      </w:r>
      <w:proofErr w:type="spellStart"/>
      <w:r w:rsidRPr="00E71C43">
        <w:t>to</w:t>
      </w:r>
      <w:proofErr w:type="spellEnd"/>
      <w:r w:rsidRPr="00E71C43">
        <w:t xml:space="preserve"> </w:t>
      </w:r>
      <w:proofErr w:type="spellStart"/>
      <w:r w:rsidRPr="00E71C43">
        <w:t>help</w:t>
      </w:r>
      <w:proofErr w:type="spellEnd"/>
      <w:r w:rsidRPr="00E71C43">
        <w:t xml:space="preserve"> </w:t>
      </w:r>
      <w:proofErr w:type="spellStart"/>
      <w:r w:rsidRPr="00E71C43">
        <w:t>Ivancho</w:t>
      </w:r>
      <w:proofErr w:type="spellEnd"/>
      <w:r w:rsidRPr="00E71C43">
        <w:t xml:space="preserve"> </w:t>
      </w:r>
      <w:proofErr w:type="spellStart"/>
      <w:r w:rsidRPr="00E71C43">
        <w:t>by</w:t>
      </w:r>
      <w:proofErr w:type="spellEnd"/>
      <w:r w:rsidRPr="00E71C43">
        <w:t xml:space="preserve"> </w:t>
      </w:r>
      <w:proofErr w:type="spellStart"/>
      <w:r w:rsidRPr="00E71C43">
        <w:t>solving</w:t>
      </w:r>
      <w:proofErr w:type="spellEnd"/>
      <w:r w:rsidRPr="00E71C43">
        <w:t xml:space="preserve"> </w:t>
      </w:r>
      <w:proofErr w:type="spellStart"/>
      <w:r w:rsidRPr="00E71C43">
        <w:t>the</w:t>
      </w:r>
      <w:proofErr w:type="spellEnd"/>
      <w:r w:rsidRPr="00E71C43">
        <w:t xml:space="preserve"> </w:t>
      </w:r>
      <w:proofErr w:type="spellStart"/>
      <w:r w:rsidRPr="00E71C43">
        <w:t>task</w:t>
      </w:r>
      <w:proofErr w:type="spellEnd"/>
      <w:r w:rsidRPr="00E71C43">
        <w:t>.</w:t>
      </w:r>
    </w:p>
    <w:p w:rsidR="00DB5FFB" w:rsidRPr="00DB5FFB" w:rsidRDefault="00DB5FFB" w:rsidP="00DB5FFB">
      <w:pPr>
        <w:ind w:firstLine="360"/>
        <w:jc w:val="both"/>
      </w:pPr>
    </w:p>
    <w:p w:rsidR="00BE2FB2" w:rsidRPr="00BE2FB2" w:rsidRDefault="00BE2FB2" w:rsidP="00DB5FFB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837A97" w:rsidRPr="00FA3FB6" w:rsidRDefault="00FA3FB6" w:rsidP="009C3648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lang w:val="en-US"/>
        </w:rPr>
        <w:t xml:space="preserve">The first line of the input file </w:t>
      </w:r>
      <w:proofErr w:type="spellStart"/>
      <w:r w:rsidR="00594617">
        <w:rPr>
          <w:rFonts w:ascii="Courier New" w:eastAsia="Courier New" w:hAnsi="Courier New" w:cs="Courier New"/>
          <w:lang w:val="en-US"/>
        </w:rPr>
        <w:t>xor</w:t>
      </w:r>
      <w:proofErr w:type="spellEnd"/>
      <w:r w:rsidR="009C3648">
        <w:rPr>
          <w:rFonts w:ascii="Courier New" w:eastAsia="Courier New" w:hAnsi="Courier New" w:cs="Courier New"/>
        </w:rPr>
        <w:t>.</w:t>
      </w:r>
      <w:proofErr w:type="spellStart"/>
      <w:r w:rsidR="009C3648">
        <w:rPr>
          <w:rFonts w:ascii="Courier New" w:eastAsia="Courier New" w:hAnsi="Courier New" w:cs="Courier New"/>
        </w:rPr>
        <w:t>in</w:t>
      </w:r>
      <w:proofErr w:type="spellEnd"/>
      <w:r w:rsidR="009C3648">
        <w:rPr>
          <w:rFonts w:ascii="Courier New" w:eastAsia="Courier New" w:hAnsi="Courier New" w:cs="Courier New"/>
        </w:rPr>
        <w:t xml:space="preserve"> </w:t>
      </w:r>
      <w:r>
        <w:rPr>
          <w:rFonts w:eastAsia="Courier New"/>
          <w:lang w:val="en-US"/>
        </w:rPr>
        <w:t xml:space="preserve">contains two integers </w:t>
      </w:r>
      <w:r w:rsidR="00837A97" w:rsidRPr="00837A97">
        <w:rPr>
          <w:rFonts w:eastAsia="Courier New"/>
          <w:b/>
          <w:lang w:val="en-US"/>
        </w:rPr>
        <w:t>N</w:t>
      </w:r>
      <w:r w:rsidR="00EC538D">
        <w:rPr>
          <w:rFonts w:eastAsia="Courier New"/>
          <w:b/>
        </w:rPr>
        <w:t xml:space="preserve"> </w:t>
      </w:r>
      <w:r>
        <w:rPr>
          <w:rFonts w:eastAsia="Courier New"/>
          <w:lang w:val="en-US"/>
        </w:rPr>
        <w:t>and</w:t>
      </w:r>
      <w:r w:rsidR="00EC538D">
        <w:rPr>
          <w:rFonts w:eastAsia="Courier New"/>
        </w:rPr>
        <w:t xml:space="preserve"> </w:t>
      </w:r>
      <w:r w:rsidR="00EC538D" w:rsidRPr="00EC538D">
        <w:rPr>
          <w:rFonts w:eastAsia="Courier New"/>
          <w:b/>
          <w:lang w:val="en-US"/>
        </w:rPr>
        <w:t>K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</w:t>
      </w:r>
      <w:r>
        <w:rPr>
          <w:rFonts w:eastAsia="Courier New"/>
          <w:lang w:val="en-US"/>
        </w:rPr>
        <w:t>the number of elements in the array and the integer K.</w:t>
      </w:r>
    </w:p>
    <w:p w:rsidR="009C3648" w:rsidRPr="00FA3FB6" w:rsidRDefault="00FA3FB6" w:rsidP="00DB5FFB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The second line contains N integers separated by spaces – the elements of the array.</w:t>
      </w:r>
    </w:p>
    <w:p w:rsidR="009C3648" w:rsidRPr="003F2958" w:rsidRDefault="009C3648" w:rsidP="009C3648">
      <w:pPr>
        <w:spacing w:after="40"/>
        <w:ind w:firstLine="426"/>
        <w:jc w:val="both"/>
        <w:rPr>
          <w:rFonts w:eastAsia="Courier New"/>
        </w:rPr>
      </w:pPr>
    </w:p>
    <w:p w:rsidR="009C3648" w:rsidRPr="00BE2FB2" w:rsidRDefault="00BE2FB2" w:rsidP="00DB5FFB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Output</w:t>
      </w:r>
    </w:p>
    <w:p w:rsidR="009C3648" w:rsidRPr="00EB235A" w:rsidRDefault="00E71C43" w:rsidP="00320A98">
      <w:pPr>
        <w:spacing w:after="40"/>
        <w:ind w:firstLine="426"/>
        <w:jc w:val="both"/>
        <w:rPr>
          <w:rFonts w:eastAsia="Courier New"/>
        </w:rPr>
      </w:pPr>
      <w:r>
        <w:rPr>
          <w:lang w:val="en-US"/>
        </w:rPr>
        <w:t>On the first line of the output file</w:t>
      </w:r>
      <w:r w:rsidR="0070365A">
        <w:t xml:space="preserve"> </w:t>
      </w:r>
      <w:proofErr w:type="spellStart"/>
      <w:r w:rsidR="00594617">
        <w:rPr>
          <w:rFonts w:ascii="Courier New" w:eastAsia="Courier New" w:hAnsi="Courier New" w:cs="Courier New"/>
          <w:lang w:val="en-US"/>
        </w:rPr>
        <w:t>xor</w:t>
      </w:r>
      <w:proofErr w:type="spellEnd"/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 w:rsidRPr="00AD7988">
        <w:rPr>
          <w:color w:val="222222"/>
          <w:shd w:val="clear" w:color="auto" w:fill="FFFFFF"/>
          <w:lang w:val="en-US"/>
        </w:rPr>
        <w:t>p</w:t>
      </w:r>
      <w:proofErr w:type="spellStart"/>
      <w:r w:rsidRPr="00AD7988">
        <w:rPr>
          <w:color w:val="222222"/>
          <w:shd w:val="clear" w:color="auto" w:fill="FFFFFF"/>
        </w:rPr>
        <w:t>rint</w:t>
      </w:r>
      <w:proofErr w:type="spellEnd"/>
      <w:r w:rsidRPr="00AD7988">
        <w:rPr>
          <w:color w:val="222222"/>
          <w:shd w:val="clear" w:color="auto" w:fill="FFFFFF"/>
        </w:rPr>
        <w:t xml:space="preserve"> a </w:t>
      </w:r>
      <w:proofErr w:type="spellStart"/>
      <w:r w:rsidRPr="00AD7988">
        <w:rPr>
          <w:color w:val="222222"/>
          <w:shd w:val="clear" w:color="auto" w:fill="FFFFFF"/>
        </w:rPr>
        <w:t>single</w:t>
      </w:r>
      <w:proofErr w:type="spellEnd"/>
      <w:r w:rsidRPr="00AD7988">
        <w:rPr>
          <w:color w:val="222222"/>
          <w:shd w:val="clear" w:color="auto" w:fill="FFFFFF"/>
        </w:rPr>
        <w:t xml:space="preserve"> </w:t>
      </w:r>
      <w:proofErr w:type="spellStart"/>
      <w:r w:rsidRPr="00AD7988">
        <w:rPr>
          <w:color w:val="222222"/>
          <w:shd w:val="clear" w:color="auto" w:fill="FFFFFF"/>
        </w:rPr>
        <w:t>integer</w:t>
      </w:r>
      <w:proofErr w:type="spellEnd"/>
      <w:r w:rsidRPr="00AD7988">
        <w:rPr>
          <w:color w:val="222222"/>
          <w:shd w:val="clear" w:color="auto" w:fill="FFFFFF"/>
          <w:lang w:val="en-US"/>
        </w:rPr>
        <w:t xml:space="preserve"> -</w:t>
      </w:r>
      <w:r w:rsidRPr="00AD7988">
        <w:rPr>
          <w:color w:val="222222"/>
          <w:shd w:val="clear" w:color="auto" w:fill="FFFFFF"/>
        </w:rPr>
        <w:t xml:space="preserve"> </w:t>
      </w:r>
      <w:proofErr w:type="spellStart"/>
      <w:r w:rsidRPr="00AD7988">
        <w:rPr>
          <w:color w:val="222222"/>
          <w:shd w:val="clear" w:color="auto" w:fill="FFFFFF"/>
        </w:rPr>
        <w:t>the</w:t>
      </w:r>
      <w:proofErr w:type="spellEnd"/>
      <w:r w:rsidRPr="00AD7988">
        <w:rPr>
          <w:color w:val="222222"/>
          <w:shd w:val="clear" w:color="auto" w:fill="FFFFFF"/>
        </w:rPr>
        <w:t xml:space="preserve"> </w:t>
      </w:r>
      <w:proofErr w:type="spellStart"/>
      <w:r w:rsidRPr="00AD7988">
        <w:rPr>
          <w:color w:val="222222"/>
          <w:shd w:val="clear" w:color="auto" w:fill="FFFFFF"/>
        </w:rPr>
        <w:t>answer</w:t>
      </w:r>
      <w:proofErr w:type="spellEnd"/>
      <w:r w:rsidRPr="00AD7988">
        <w:rPr>
          <w:color w:val="222222"/>
          <w:shd w:val="clear" w:color="auto" w:fill="FFFFFF"/>
        </w:rPr>
        <w:t xml:space="preserve"> </w:t>
      </w:r>
      <w:proofErr w:type="spellStart"/>
      <w:r w:rsidRPr="00AD7988">
        <w:rPr>
          <w:color w:val="222222"/>
          <w:shd w:val="clear" w:color="auto" w:fill="FFFFFF"/>
        </w:rPr>
        <w:t>to</w:t>
      </w:r>
      <w:proofErr w:type="spellEnd"/>
      <w:r w:rsidRPr="00AD7988">
        <w:rPr>
          <w:color w:val="222222"/>
          <w:shd w:val="clear" w:color="auto" w:fill="FFFFFF"/>
        </w:rPr>
        <w:t xml:space="preserve"> </w:t>
      </w:r>
      <w:proofErr w:type="spellStart"/>
      <w:r w:rsidRPr="00AD7988">
        <w:rPr>
          <w:color w:val="222222"/>
          <w:shd w:val="clear" w:color="auto" w:fill="FFFFFF"/>
        </w:rPr>
        <w:t>the</w:t>
      </w:r>
      <w:proofErr w:type="spellEnd"/>
      <w:r w:rsidRPr="00AD7988">
        <w:rPr>
          <w:color w:val="222222"/>
          <w:shd w:val="clear" w:color="auto" w:fill="FFFFFF"/>
        </w:rPr>
        <w:t xml:space="preserve"> </w:t>
      </w:r>
      <w:proofErr w:type="spellStart"/>
      <w:r w:rsidRPr="00AD7988">
        <w:rPr>
          <w:color w:val="222222"/>
          <w:shd w:val="clear" w:color="auto" w:fill="FFFFFF"/>
        </w:rPr>
        <w:t>problem</w:t>
      </w:r>
      <w:proofErr w:type="spellEnd"/>
      <w:r w:rsidRPr="00AD7988">
        <w:rPr>
          <w:color w:val="222222"/>
          <w:shd w:val="clear" w:color="auto" w:fill="FFFFFF"/>
        </w:rPr>
        <w:t>.</w:t>
      </w:r>
    </w:p>
    <w:p w:rsidR="00922875" w:rsidRDefault="00922875" w:rsidP="00320A98">
      <w:pPr>
        <w:spacing w:after="40"/>
        <w:ind w:firstLine="426"/>
        <w:jc w:val="both"/>
      </w:pPr>
    </w:p>
    <w:p w:rsidR="00E71C43" w:rsidRPr="00A60409" w:rsidRDefault="00E71C43" w:rsidP="00E71C43">
      <w:pPr>
        <w:rPr>
          <w:rFonts w:ascii="Times New Roman" w:hAnsi="Times New Roman" w:cs="Times New Roman"/>
          <w:b/>
          <w:lang w:val="en-US"/>
        </w:rPr>
      </w:pPr>
      <w:r w:rsidRPr="00A60409">
        <w:rPr>
          <w:rFonts w:ascii="Times New Roman" w:hAnsi="Times New Roman" w:cs="Times New Roman"/>
          <w:b/>
          <w:lang w:val="en-US"/>
        </w:rPr>
        <w:t xml:space="preserve">Note: </w:t>
      </w:r>
      <w:r w:rsidRPr="006D6C58">
        <w:rPr>
          <w:rFonts w:ascii="Times New Roman" w:hAnsi="Times New Roman" w:cs="Times New Roman"/>
          <w:b/>
          <w:lang w:val="en-US"/>
        </w:rPr>
        <w:t xml:space="preserve">Reading from a file and printing into a file is done by adding an operator </w:t>
      </w:r>
      <w:r>
        <w:rPr>
          <w:rFonts w:ascii="Times New Roman" w:hAnsi="Times New Roman" w:cs="Times New Roman"/>
          <w:b/>
          <w:lang w:val="en-US"/>
        </w:rPr>
        <w:t>for</w:t>
      </w:r>
      <w:r w:rsidRPr="006D6C58">
        <w:rPr>
          <w:rFonts w:ascii="Times New Roman" w:hAnsi="Times New Roman" w:cs="Times New Roman"/>
          <w:b/>
          <w:lang w:val="en-US"/>
        </w:rPr>
        <w:t xml:space="preserve"> that. You can use the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operator by turning on the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cstdio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library and adding the following two lines to the beginning of your main function: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("</w:t>
      </w:r>
      <w:r>
        <w:rPr>
          <w:rFonts w:ascii="Times New Roman" w:hAnsi="Times New Roman" w:cs="Times New Roman"/>
          <w:b/>
          <w:lang w:val="en-US"/>
        </w:rPr>
        <w:t>xor</w:t>
      </w:r>
      <w:r w:rsidRPr="006D6C58">
        <w:rPr>
          <w:rFonts w:ascii="Times New Roman" w:hAnsi="Times New Roman" w:cs="Times New Roman"/>
          <w:b/>
          <w:lang w:val="en-US"/>
        </w:rPr>
        <w:t xml:space="preserve">.in", "r", stdin);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freopen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 ("</w:t>
      </w:r>
      <w:proofErr w:type="spellStart"/>
      <w:r>
        <w:rPr>
          <w:rFonts w:ascii="Times New Roman" w:hAnsi="Times New Roman" w:cs="Times New Roman"/>
          <w:b/>
          <w:lang w:val="en-US"/>
        </w:rPr>
        <w:t>xor</w:t>
      </w:r>
      <w:r w:rsidRPr="006D6C58">
        <w:rPr>
          <w:rFonts w:ascii="Times New Roman" w:hAnsi="Times New Roman" w:cs="Times New Roman"/>
          <w:b/>
          <w:lang w:val="en-US"/>
        </w:rPr>
        <w:t>.out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 xml:space="preserve">", "w", </w:t>
      </w:r>
      <w:proofErr w:type="spellStart"/>
      <w:r w:rsidRPr="006D6C58">
        <w:rPr>
          <w:rFonts w:ascii="Times New Roman" w:hAnsi="Times New Roman" w:cs="Times New Roman"/>
          <w:b/>
          <w:lang w:val="en-US"/>
        </w:rPr>
        <w:t>stdout</w:t>
      </w:r>
      <w:proofErr w:type="spellEnd"/>
      <w:r w:rsidRPr="006D6C58">
        <w:rPr>
          <w:rFonts w:ascii="Times New Roman" w:hAnsi="Times New Roman" w:cs="Times New Roman"/>
          <w:b/>
          <w:lang w:val="en-US"/>
        </w:rPr>
        <w:t>);</w:t>
      </w:r>
    </w:p>
    <w:p w:rsidR="00922875" w:rsidRPr="003F2958" w:rsidRDefault="00922875" w:rsidP="00320A98">
      <w:pPr>
        <w:spacing w:after="40"/>
        <w:ind w:firstLine="426"/>
        <w:jc w:val="both"/>
      </w:pP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Pr="00BE2FB2" w:rsidRDefault="00BE2FB2" w:rsidP="0070365A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320A98" w:rsidRDefault="00320A98" w:rsidP="00320A9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7A1A76">
        <w:rPr>
          <w:rFonts w:ascii="Courier New" w:eastAsia="Courier New" w:hAnsi="Courier New" w:cs="Courier New"/>
        </w:rPr>
        <w:t>1</w:t>
      </w:r>
      <w:r>
        <w:rPr>
          <w:rFonts w:ascii="Courier New" w:eastAsia="Courier New" w:hAnsi="Courier New" w:cs="Courier New"/>
        </w:rPr>
        <w:t>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CB17F7" w:rsidRDefault="00CB17F7" w:rsidP="00320A98">
      <w:pPr>
        <w:spacing w:after="4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en-US"/>
        </w:rPr>
        <w:t>0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100</w:t>
      </w:r>
      <w:r>
        <w:rPr>
          <w:rFonts w:ascii="Courier New" w:eastAsia="Courier New" w:hAnsi="Courier New" w:cs="Courier New"/>
          <w:lang w:val="en-US"/>
        </w:rPr>
        <w:t xml:space="preserve"> 000</w:t>
      </w:r>
    </w:p>
    <w:p w:rsidR="00320A98" w:rsidRPr="007A1A76" w:rsidRDefault="00CB17F7" w:rsidP="00320A9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 w:rsidR="00320A98">
        <w:rPr>
          <w:rFonts w:ascii="Courier New" w:eastAsia="Courier New" w:hAnsi="Courier New" w:cs="Courier New"/>
        </w:rPr>
        <w:t xml:space="preserve"> ≤ </w:t>
      </w:r>
      <w:r w:rsidR="00320A98">
        <w:rPr>
          <w:rFonts w:ascii="Courier New" w:eastAsia="Courier New" w:hAnsi="Courier New" w:cs="Courier New"/>
          <w:lang w:val="en-US"/>
        </w:rPr>
        <w:t>A</w:t>
      </w:r>
      <w:r w:rsidR="00320A98">
        <w:rPr>
          <w:rFonts w:ascii="Courier New" w:eastAsia="Courier New" w:hAnsi="Courier New" w:cs="Courier New"/>
          <w:vertAlign w:val="subscript"/>
          <w:lang w:val="en-US"/>
        </w:rPr>
        <w:t>i</w:t>
      </w:r>
      <w:r w:rsidR="00320A98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100 000</w:t>
      </w:r>
    </w:p>
    <w:p w:rsidR="009C3648" w:rsidRPr="00320A98" w:rsidRDefault="009C364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BE2FB2" w:rsidRDefault="00BE2FB2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>Time limit</w:t>
      </w:r>
      <w:r w:rsidR="00837A97">
        <w:rPr>
          <w:b/>
          <w:sz w:val="24"/>
          <w:szCs w:val="24"/>
        </w:rPr>
        <w:t xml:space="preserve">: </w:t>
      </w:r>
      <w:r w:rsidR="00320A98">
        <w:rPr>
          <w:b/>
          <w:sz w:val="24"/>
          <w:szCs w:val="24"/>
          <w:lang w:val="en-US"/>
        </w:rPr>
        <w:t>0</w:t>
      </w:r>
      <w:r w:rsidR="0070365A">
        <w:rPr>
          <w:b/>
          <w:sz w:val="24"/>
          <w:szCs w:val="24"/>
          <w:lang w:val="en-US"/>
        </w:rPr>
        <w:t>.5</w:t>
      </w:r>
      <w:r w:rsidR="00837A9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sec</w:t>
      </w:r>
    </w:p>
    <w:p w:rsidR="009C3648" w:rsidRDefault="00BE2FB2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70365A">
        <w:rPr>
          <w:b/>
          <w:sz w:val="24"/>
          <w:szCs w:val="24"/>
        </w:rPr>
        <w:t xml:space="preserve">: </w:t>
      </w:r>
      <w:r w:rsidR="00320A98">
        <w:rPr>
          <w:b/>
          <w:sz w:val="24"/>
          <w:szCs w:val="24"/>
          <w:lang w:val="en-US"/>
        </w:rPr>
        <w:t>256</w:t>
      </w:r>
      <w:r w:rsidR="009C3648" w:rsidRPr="00A177F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  <w:lang w:val="en-US"/>
        </w:rPr>
        <w:t>MB</w:t>
      </w:r>
    </w:p>
    <w:p w:rsidR="00837A97" w:rsidRPr="00837A97" w:rsidRDefault="00837A97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BE2FB2" w:rsidRDefault="00BE2FB2" w:rsidP="009C364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</w:t>
      </w:r>
      <w:r w:rsidR="002E2414">
        <w:rPr>
          <w:b/>
          <w:sz w:val="24"/>
          <w:szCs w:val="24"/>
          <w:lang w:val="en-US"/>
        </w:rPr>
        <w:t>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BE2FB2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 w:rsidR="00CB17F7">
              <w:rPr>
                <w:rFonts w:ascii="Courier New" w:eastAsia="Courier New" w:hAnsi="Courier New" w:cs="Courier New"/>
                <w:b/>
                <w:lang w:val="en-US"/>
              </w:rPr>
              <w:t>xor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BE2FB2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 w:rsidR="00CB17F7">
              <w:rPr>
                <w:rFonts w:ascii="Courier New" w:eastAsia="Courier New" w:hAnsi="Courier New" w:cs="Courier New"/>
                <w:b/>
                <w:lang w:val="en-US"/>
              </w:rPr>
              <w:t>xor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E71C43" w:rsidRDefault="00E71C43" w:rsidP="00E71C43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3 3</w:t>
            </w:r>
          </w:p>
          <w:p w:rsidR="007A1A76" w:rsidRPr="007A1A76" w:rsidRDefault="00E71C43" w:rsidP="00E71C4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1 2 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E71C43" w:rsidRDefault="00E71C43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E71C43" w:rsidRDefault="00E71C43" w:rsidP="00E71C43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6 1</w:t>
            </w:r>
          </w:p>
          <w:p w:rsidR="00370FC5" w:rsidRDefault="00E71C43" w:rsidP="00E71C4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1 4 1 5 3 2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E71C43" w:rsidRDefault="00E71C43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2</w:t>
            </w:r>
          </w:p>
        </w:tc>
      </w:tr>
    </w:tbl>
    <w:p w:rsidR="009C3648" w:rsidRPr="00BF4381" w:rsidRDefault="009C3648" w:rsidP="009C3648">
      <w:pPr>
        <w:rPr>
          <w:lang w:val="en-US"/>
        </w:rPr>
      </w:pPr>
    </w:p>
    <w:p w:rsidR="007A1A76" w:rsidRDefault="007A1A76" w:rsidP="009C3648">
      <w:pPr>
        <w:spacing w:after="40"/>
        <w:ind w:firstLine="426"/>
        <w:jc w:val="both"/>
        <w:rPr>
          <w:b/>
          <w:sz w:val="24"/>
        </w:rPr>
      </w:pPr>
    </w:p>
    <w:p w:rsidR="003759AA" w:rsidRDefault="003759AA" w:rsidP="003759AA">
      <w:pPr>
        <w:spacing w:after="40"/>
        <w:ind w:firstLine="70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Clarifications</w:t>
      </w:r>
    </w:p>
    <w:p w:rsidR="007A1A76" w:rsidRDefault="009B14BB" w:rsidP="007A1A76">
      <w:pPr>
        <w:spacing w:after="40"/>
        <w:jc w:val="both"/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</w:pPr>
      <w:r>
        <w:rPr>
          <w:lang w:val="en-US"/>
        </w:rPr>
        <w:t xml:space="preserve">In the first sample the only pair is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= 1</w:t>
      </w:r>
      <w:r w:rsidR="00B01539">
        <w:rPr>
          <w:lang w:val="en-US"/>
        </w:rPr>
        <w:t>,</w:t>
      </w:r>
      <w:bookmarkStart w:id="0" w:name="_GoBack"/>
      <w:bookmarkEnd w:id="0"/>
      <w:r>
        <w:t xml:space="preserve"> </w:t>
      </w:r>
      <w:r>
        <w:rPr>
          <w:lang w:val="en-US"/>
        </w:rPr>
        <w:t>j = 2, because</w:t>
      </w:r>
      <w:r>
        <w:t xml:space="preserve"> 1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 w:rsidRPr="007C2DDC">
        <w:rPr>
          <w:color w:val="222222"/>
          <w:shd w:val="clear" w:color="auto" w:fill="FFFFFF"/>
        </w:rPr>
        <w:t xml:space="preserve">2 = 3 = </w:t>
      </w:r>
      <w:r w:rsidRPr="007C2DDC">
        <w:rPr>
          <w:color w:val="222222"/>
          <w:shd w:val="clear" w:color="auto" w:fill="FFFFFF"/>
          <w:lang w:val="en-US"/>
        </w:rPr>
        <w:t>K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.</w:t>
      </w:r>
    </w:p>
    <w:p w:rsidR="009B14BB" w:rsidRPr="009B14BB" w:rsidRDefault="009B14BB" w:rsidP="009B14BB">
      <w:pPr>
        <w:spacing w:after="40"/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In the second sample the two pairs are </w:t>
      </w:r>
      <w:proofErr w:type="spellStart"/>
      <w:r>
        <w:rPr>
          <w:color w:val="222222"/>
          <w:shd w:val="clear" w:color="auto" w:fill="FFFFFF"/>
          <w:lang w:val="en-US"/>
        </w:rPr>
        <w:t>i</w:t>
      </w:r>
      <w:proofErr w:type="spellEnd"/>
      <w:r>
        <w:rPr>
          <w:color w:val="222222"/>
          <w:shd w:val="clear" w:color="auto" w:fill="FFFFFF"/>
          <w:lang w:val="en-US"/>
        </w:rPr>
        <w:t xml:space="preserve"> = 2, j = 4 (because</w:t>
      </w:r>
      <w:r>
        <w:rPr>
          <w:color w:val="222222"/>
          <w:shd w:val="clear" w:color="auto" w:fill="FFFFFF"/>
        </w:rPr>
        <w:t xml:space="preserve"> 4</w:t>
      </w:r>
      <w:r>
        <w:t xml:space="preserve">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5</w:t>
      </w:r>
      <w:r w:rsidRPr="007C2DDC">
        <w:rPr>
          <w:color w:val="222222"/>
          <w:shd w:val="clear" w:color="auto" w:fill="FFFFFF"/>
        </w:rPr>
        <w:t xml:space="preserve"> = </w:t>
      </w:r>
      <w:r>
        <w:rPr>
          <w:color w:val="222222"/>
          <w:shd w:val="clear" w:color="auto" w:fill="FFFFFF"/>
        </w:rPr>
        <w:t>1</w:t>
      </w:r>
      <w:r w:rsidRPr="007C2DDC">
        <w:rPr>
          <w:color w:val="222222"/>
          <w:shd w:val="clear" w:color="auto" w:fill="FFFFFF"/>
        </w:rPr>
        <w:t xml:space="preserve"> = </w:t>
      </w:r>
      <w:r w:rsidRPr="007C2DDC">
        <w:rPr>
          <w:color w:val="222222"/>
          <w:shd w:val="clear" w:color="auto" w:fill="FFFFFF"/>
          <w:lang w:val="en-US"/>
        </w:rPr>
        <w:t>K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) </w:t>
      </w:r>
      <w:r>
        <w:rPr>
          <w:color w:val="222222"/>
          <w:shd w:val="clear" w:color="auto" w:fill="FFFFFF"/>
          <w:lang w:val="en-US"/>
        </w:rPr>
        <w:t>and</w:t>
      </w:r>
      <w:r w:rsidRPr="007C2DDC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7C2DDC">
        <w:rPr>
          <w:color w:val="222222"/>
          <w:shd w:val="clear" w:color="auto" w:fill="FFFFFF"/>
          <w:lang w:val="en-US"/>
        </w:rPr>
        <w:t>i</w:t>
      </w:r>
      <w:proofErr w:type="spellEnd"/>
      <w:r w:rsidRPr="007C2DDC">
        <w:rPr>
          <w:color w:val="222222"/>
          <w:shd w:val="clear" w:color="auto" w:fill="FFFFFF"/>
          <w:lang w:val="en-US"/>
        </w:rPr>
        <w:t xml:space="preserve"> = 5, j = 6</w:t>
      </w:r>
      <w:r>
        <w:rPr>
          <w:color w:val="222222"/>
          <w:shd w:val="clear" w:color="auto" w:fill="FFFFFF"/>
          <w:lang w:val="en-US"/>
        </w:rPr>
        <w:t xml:space="preserve"> (because</w:t>
      </w:r>
      <w:r>
        <w:rPr>
          <w:color w:val="222222"/>
          <w:shd w:val="clear" w:color="auto" w:fill="FFFFFF"/>
        </w:rPr>
        <w:t xml:space="preserve"> 2</w:t>
      </w:r>
      <w:r>
        <w:t xml:space="preserve"> 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  <w:lang w:val="en-US"/>
        </w:rPr>
        <w:t>⊕</w:t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3</w:t>
      </w:r>
      <w:r w:rsidRPr="007C2DDC">
        <w:rPr>
          <w:color w:val="222222"/>
          <w:shd w:val="clear" w:color="auto" w:fill="FFFFFF"/>
        </w:rPr>
        <w:t xml:space="preserve"> = </w:t>
      </w:r>
      <w:r>
        <w:rPr>
          <w:color w:val="222222"/>
          <w:shd w:val="clear" w:color="auto" w:fill="FFFFFF"/>
        </w:rPr>
        <w:t>1</w:t>
      </w:r>
      <w:r w:rsidRPr="007C2DDC">
        <w:rPr>
          <w:color w:val="222222"/>
          <w:shd w:val="clear" w:color="auto" w:fill="FFFFFF"/>
        </w:rPr>
        <w:t xml:space="preserve"> = </w:t>
      </w:r>
      <w:r w:rsidRPr="007C2DDC">
        <w:rPr>
          <w:color w:val="222222"/>
          <w:shd w:val="clear" w:color="auto" w:fill="FFFFFF"/>
          <w:lang w:val="en-US"/>
        </w:rPr>
        <w:t>K</w:t>
      </w:r>
      <w:r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  <w:lang w:val="en-US"/>
        </w:rPr>
        <w:t>, so the answer is 2.</w:t>
      </w:r>
    </w:p>
    <w:p w:rsidR="009B14BB" w:rsidRPr="009B14BB" w:rsidRDefault="009B14BB" w:rsidP="007A1A76">
      <w:pPr>
        <w:spacing w:after="40"/>
        <w:jc w:val="both"/>
        <w:rPr>
          <w:color w:val="222222"/>
          <w:shd w:val="clear" w:color="auto" w:fill="FFFFFF"/>
          <w:lang w:val="en-US"/>
        </w:rPr>
      </w:pPr>
    </w:p>
    <w:p w:rsidR="007A1A76" w:rsidRDefault="009B14BB" w:rsidP="007A1A76">
      <w:pPr>
        <w:spacing w:after="40"/>
        <w:jc w:val="both"/>
        <w:rPr>
          <w:lang w:val="en-US"/>
        </w:rPr>
      </w:pPr>
      <w:r>
        <w:rPr>
          <w:lang w:val="en-US"/>
        </w:rPr>
        <w:t xml:space="preserve">You can read more about bitwise </w:t>
      </w:r>
      <w:proofErr w:type="spellStart"/>
      <w:r>
        <w:rPr>
          <w:lang w:val="en-US"/>
        </w:rPr>
        <w:t>xor</w:t>
      </w:r>
      <w:proofErr w:type="spellEnd"/>
      <w:r>
        <w:rPr>
          <w:lang w:val="en-US"/>
        </w:rPr>
        <w:t xml:space="preserve"> operation here:</w:t>
      </w:r>
    </w:p>
    <w:p w:rsidR="009B14BB" w:rsidRPr="007A1A76" w:rsidRDefault="00AB14E2" w:rsidP="009B14BB">
      <w:pPr>
        <w:spacing w:after="40"/>
        <w:jc w:val="both"/>
      </w:pPr>
      <w:hyperlink r:id="rId8" w:anchor="XOR" w:history="1">
        <w:r w:rsidR="009B14BB" w:rsidRPr="0058232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https://en.wikipedia.org/wiki/Bitwise_operation#XOR</w:t>
        </w:r>
      </w:hyperlink>
      <w:r w:rsidR="009B14BB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.</w:t>
      </w:r>
    </w:p>
    <w:p w:rsidR="009B14BB" w:rsidRPr="009B14BB" w:rsidRDefault="009B14BB" w:rsidP="007A1A76">
      <w:pPr>
        <w:spacing w:after="40"/>
        <w:jc w:val="both"/>
        <w:rPr>
          <w:lang w:val="en-US"/>
        </w:rPr>
      </w:pPr>
    </w:p>
    <w:sectPr w:rsidR="009B14BB" w:rsidRPr="009B14BB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4E2" w:rsidRDefault="00AB14E2" w:rsidP="0092692B">
      <w:pPr>
        <w:spacing w:line="240" w:lineRule="auto"/>
      </w:pPr>
      <w:r>
        <w:separator/>
      </w:r>
    </w:p>
  </w:endnote>
  <w:endnote w:type="continuationSeparator" w:id="0">
    <w:p w:rsidR="00AB14E2" w:rsidRDefault="00AB14E2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4E2" w:rsidRDefault="00AB14E2" w:rsidP="0092692B">
      <w:pPr>
        <w:spacing w:line="240" w:lineRule="auto"/>
      </w:pPr>
      <w:r>
        <w:separator/>
      </w:r>
    </w:p>
  </w:footnote>
  <w:footnote w:type="continuationSeparator" w:id="0">
    <w:p w:rsidR="00AB14E2" w:rsidRDefault="00AB14E2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AB14E2"/>
  <w:p w:rsidR="00434506" w:rsidRDefault="00AB14E2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0C3646" w:rsidRPr="000C3646" w:rsidRDefault="000C3646" w:rsidP="000C3646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proofErr w:type="spellStart"/>
          <w:r>
            <w:rPr>
              <w:b/>
              <w:color w:val="683631"/>
              <w:sz w:val="56"/>
              <w:szCs w:val="56"/>
              <w:lang w:val="en-US"/>
            </w:rPr>
            <w:t>Xor</w:t>
          </w:r>
          <w:proofErr w:type="spellEnd"/>
        </w:p>
        <w:p w:rsidR="00C12406" w:rsidRPr="00975F11" w:rsidRDefault="00BE2FB2" w:rsidP="00604F2E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</w:t>
          </w:r>
          <w:r w:rsidR="00C12406" w:rsidRPr="00975F11">
            <w:rPr>
              <w:sz w:val="24"/>
              <w:szCs w:val="24"/>
            </w:rPr>
            <w:t xml:space="preserve"> 7 –</w:t>
          </w:r>
          <w:r>
            <w:rPr>
              <w:sz w:val="24"/>
              <w:szCs w:val="24"/>
              <w:lang w:val="en-US"/>
            </w:rPr>
            <w:t xml:space="preserve"> ROUND SIX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AB14E2">
    <w:pPr>
      <w:spacing w:line="240" w:lineRule="auto"/>
    </w:pPr>
    <w:bookmarkStart w:id="1" w:name="h.fypysl6npxc0" w:colFirst="0" w:colLast="0"/>
    <w:bookmarkEnd w:id="1"/>
  </w:p>
  <w:p w:rsidR="00434506" w:rsidRDefault="00AB14E2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432AA"/>
    <w:rsid w:val="00064EC3"/>
    <w:rsid w:val="000C3646"/>
    <w:rsid w:val="001715B8"/>
    <w:rsid w:val="00180219"/>
    <w:rsid w:val="001C46B9"/>
    <w:rsid w:val="001E300E"/>
    <w:rsid w:val="001F6758"/>
    <w:rsid w:val="0021280B"/>
    <w:rsid w:val="00231E3F"/>
    <w:rsid w:val="0028420C"/>
    <w:rsid w:val="0029622F"/>
    <w:rsid w:val="002A48C9"/>
    <w:rsid w:val="002E2414"/>
    <w:rsid w:val="00304FDB"/>
    <w:rsid w:val="00320A98"/>
    <w:rsid w:val="003256EF"/>
    <w:rsid w:val="003258AC"/>
    <w:rsid w:val="00356F67"/>
    <w:rsid w:val="00370FC5"/>
    <w:rsid w:val="003759AA"/>
    <w:rsid w:val="003F2958"/>
    <w:rsid w:val="00400892"/>
    <w:rsid w:val="00405F26"/>
    <w:rsid w:val="00442CD9"/>
    <w:rsid w:val="00477939"/>
    <w:rsid w:val="004B25EB"/>
    <w:rsid w:val="004D4F4C"/>
    <w:rsid w:val="004F7547"/>
    <w:rsid w:val="005761CC"/>
    <w:rsid w:val="00594617"/>
    <w:rsid w:val="005B3560"/>
    <w:rsid w:val="005D56BB"/>
    <w:rsid w:val="00604F2E"/>
    <w:rsid w:val="0062364F"/>
    <w:rsid w:val="006902B3"/>
    <w:rsid w:val="00690E76"/>
    <w:rsid w:val="006972AE"/>
    <w:rsid w:val="006C1B6A"/>
    <w:rsid w:val="006C72B3"/>
    <w:rsid w:val="006D3422"/>
    <w:rsid w:val="0070365A"/>
    <w:rsid w:val="00785C9E"/>
    <w:rsid w:val="00797BA2"/>
    <w:rsid w:val="007A1A76"/>
    <w:rsid w:val="007D13B8"/>
    <w:rsid w:val="00837A97"/>
    <w:rsid w:val="00837DA9"/>
    <w:rsid w:val="00891624"/>
    <w:rsid w:val="008977EE"/>
    <w:rsid w:val="008D76B9"/>
    <w:rsid w:val="008F3598"/>
    <w:rsid w:val="00922875"/>
    <w:rsid w:val="0092692B"/>
    <w:rsid w:val="00964B8E"/>
    <w:rsid w:val="00980B77"/>
    <w:rsid w:val="0098597F"/>
    <w:rsid w:val="00992BF9"/>
    <w:rsid w:val="009B14BB"/>
    <w:rsid w:val="009C3648"/>
    <w:rsid w:val="009D0753"/>
    <w:rsid w:val="00A177F0"/>
    <w:rsid w:val="00A31E95"/>
    <w:rsid w:val="00A64C10"/>
    <w:rsid w:val="00A67579"/>
    <w:rsid w:val="00AA6B55"/>
    <w:rsid w:val="00AB14E2"/>
    <w:rsid w:val="00AD7988"/>
    <w:rsid w:val="00AE530E"/>
    <w:rsid w:val="00B01539"/>
    <w:rsid w:val="00B35282"/>
    <w:rsid w:val="00B46934"/>
    <w:rsid w:val="00B769C3"/>
    <w:rsid w:val="00BA3F02"/>
    <w:rsid w:val="00BC6FD7"/>
    <w:rsid w:val="00BE2FB2"/>
    <w:rsid w:val="00BE5DF4"/>
    <w:rsid w:val="00BF0703"/>
    <w:rsid w:val="00BF4381"/>
    <w:rsid w:val="00C12406"/>
    <w:rsid w:val="00C17695"/>
    <w:rsid w:val="00C23D7D"/>
    <w:rsid w:val="00C41C1C"/>
    <w:rsid w:val="00CB17F7"/>
    <w:rsid w:val="00D05BCF"/>
    <w:rsid w:val="00D47BDC"/>
    <w:rsid w:val="00D61DE3"/>
    <w:rsid w:val="00DB5FFB"/>
    <w:rsid w:val="00DB63EA"/>
    <w:rsid w:val="00DF05CF"/>
    <w:rsid w:val="00E67F24"/>
    <w:rsid w:val="00E71C43"/>
    <w:rsid w:val="00E80D59"/>
    <w:rsid w:val="00EB235A"/>
    <w:rsid w:val="00EC538D"/>
    <w:rsid w:val="00ED08A0"/>
    <w:rsid w:val="00FA3FB6"/>
    <w:rsid w:val="00FB6218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A404"/>
  <w15:docId w15:val="{D2A85C6D-9123-4FC3-B5F2-D93E0E5E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  <w:style w:type="character" w:customStyle="1" w:styleId="tex-span">
    <w:name w:val="tex-span"/>
    <w:basedOn w:val="DefaultParagraphFont"/>
    <w:rsid w:val="00EC538D"/>
  </w:style>
  <w:style w:type="character" w:styleId="Hyperlink">
    <w:name w:val="Hyperlink"/>
    <w:basedOn w:val="DefaultParagraphFont"/>
    <w:uiPriority w:val="99"/>
    <w:semiHidden/>
    <w:unhideWhenUsed/>
    <w:rsid w:val="00DB6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twise_ope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EDB7-F647-401D-9A02-192B3544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55</cp:revision>
  <cp:lastPrinted>2016-11-20T08:50:00Z</cp:lastPrinted>
  <dcterms:created xsi:type="dcterms:W3CDTF">2016-11-09T14:06:00Z</dcterms:created>
  <dcterms:modified xsi:type="dcterms:W3CDTF">2018-05-12T11:07:00Z</dcterms:modified>
</cp:coreProperties>
</file>