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60" w:after="60"/>
        <w:ind w:firstLine="426"/>
        <w:jc w:val="both"/>
        <w:rPr/>
      </w:pPr>
      <w:r>
        <w:rPr>
          <w:b w:val="false"/>
          <w:bCs w:val="false"/>
          <w:i w:val="false"/>
          <w:iCs w:val="false"/>
          <w:caps w:val="false"/>
          <w:smallCaps w:val="false"/>
          <w:strike w:val="false"/>
          <w:dstrike w:val="false"/>
          <w:color w:val="000000"/>
          <w:sz w:val="22"/>
          <w:u w:val="none"/>
          <w:effect w:val="none"/>
          <w:lang w:val="bg-BG" w:eastAsia="bg-BG" w:bidi="ar-SA"/>
        </w:rPr>
        <w:t>While Ivo and Baltin were walking near the National Palace of Culture, they met two girls who had to write their homeworks in computer science. Since the boys are very good at solving problems, they decided to impress the girls by helping them. The homework was to solve the following task:</w:t>
      </w:r>
    </w:p>
    <w:p>
      <w:pPr>
        <w:pStyle w:val="TextBody"/>
        <w:spacing w:before="60" w:after="60"/>
        <w:ind w:firstLine="426"/>
        <w:jc w:val="both"/>
        <w:rPr>
          <w:rFonts w:ascii="Arial" w:hAnsi="Arial"/>
          <w:b w:val="false"/>
          <w:b w:val="false"/>
          <w:bCs w:val="false"/>
          <w:i w:val="false"/>
          <w:i w:val="false"/>
          <w:iCs w:val="false"/>
          <w:caps w:val="false"/>
          <w:smallCaps w:val="false"/>
          <w:strike w:val="false"/>
          <w:dstrike w:val="false"/>
          <w:color w:val="000000"/>
          <w:sz w:val="22"/>
          <w:u w:val="none"/>
          <w:effect w:val="none"/>
          <w:lang w:val="bg-BG" w:eastAsia="bg-BG" w:bidi="ar-SA"/>
        </w:rPr>
      </w:pPr>
      <w:r>
        <w:rPr>
          <w:b w:val="false"/>
          <w:bCs w:val="false"/>
          <w:i w:val="false"/>
          <w:iCs w:val="false"/>
          <w:caps w:val="false"/>
          <w:smallCaps w:val="false"/>
          <w:strike w:val="false"/>
          <w:dstrike w:val="false"/>
          <w:color w:val="000000"/>
          <w:sz w:val="22"/>
          <w:u w:val="none"/>
          <w:effect w:val="none"/>
          <w:lang w:val="bg-BG" w:eastAsia="bg-BG" w:bidi="ar-SA"/>
        </w:rPr>
      </w:r>
    </w:p>
    <w:p>
      <w:pPr>
        <w:pStyle w:val="TextBody"/>
        <w:bidi w:val="0"/>
        <w:spacing w:lineRule="auto" w:line="331" w:before="0" w:after="0"/>
        <w:ind w:left="0" w:right="0" w:hanging="0"/>
        <w:jc w:val="both"/>
        <w:rPr/>
      </w:pPr>
      <w:r>
        <w:rPr>
          <w:rFonts w:ascii="arial" w:hAnsi="arial"/>
          <w:b w:val="false"/>
          <w:bCs w:val="false"/>
          <w:i w:val="false"/>
          <w:iCs w:val="false"/>
          <w:caps w:val="false"/>
          <w:smallCaps w:val="false"/>
          <w:strike w:val="false"/>
          <w:dstrike w:val="false"/>
          <w:color w:val="000000"/>
          <w:sz w:val="22"/>
          <w:u w:val="none"/>
          <w:effect w:val="none"/>
          <w:lang w:val="bg-BG" w:eastAsia="bg-BG" w:bidi="ar-SA"/>
        </w:rPr>
        <w:tab/>
        <w:t xml:space="preserve">There is a sequence of numbers </w:t>
      </w:r>
      <w:r>
        <w:rPr>
          <w:rFonts w:ascii="arial" w:hAnsi="arial"/>
          <w:b/>
          <w:bCs/>
          <w:i w:val="false"/>
          <w:iCs w:val="false"/>
          <w:caps w:val="false"/>
          <w:smallCaps w:val="false"/>
          <w:strike w:val="false"/>
          <w:dstrike w:val="false"/>
          <w:color w:val="000000"/>
          <w:sz w:val="22"/>
          <w:u w:val="none"/>
          <w:effect w:val="none"/>
          <w:lang w:val="bg-BG" w:eastAsia="bg-BG" w:bidi="ar-SA"/>
        </w:rPr>
        <w:t>(A[1], A[2], ..., A[N])</w:t>
      </w:r>
      <w:r>
        <w:rPr>
          <w:rFonts w:ascii="arial" w:hAnsi="arial"/>
          <w:b w:val="false"/>
          <w:bCs w:val="false"/>
          <w:i w:val="false"/>
          <w:iCs w:val="false"/>
          <w:caps w:val="false"/>
          <w:smallCaps w:val="false"/>
          <w:strike w:val="false"/>
          <w:dstrike w:val="false"/>
          <w:color w:val="000000"/>
          <w:sz w:val="22"/>
          <w:u w:val="none"/>
          <w:effect w:val="none"/>
          <w:lang w:val="bg-BG" w:eastAsia="bg-BG" w:bidi="ar-SA"/>
        </w:rPr>
        <w:t xml:space="preserve"> and its elements are arranged in a circle. We can apply the following operation - select 2 items and replace their locations. The number of times we can apply the described operation is unlimited.</w:t>
      </w:r>
    </w:p>
    <w:p>
      <w:pPr>
        <w:pStyle w:val="TextBody"/>
        <w:bidi w:val="0"/>
        <w:spacing w:lineRule="auto" w:line="331" w:before="0" w:after="0"/>
        <w:ind w:left="0" w:right="0" w:firstLine="720"/>
        <w:jc w:val="both"/>
        <w:rPr/>
      </w:pPr>
      <w:r>
        <w:rPr>
          <w:rFonts w:ascii="arial" w:hAnsi="arial"/>
          <w:b w:val="false"/>
          <w:bCs w:val="false"/>
          <w:i w:val="false"/>
          <w:iCs w:val="false"/>
          <w:caps w:val="false"/>
          <w:smallCaps w:val="false"/>
          <w:strike w:val="false"/>
          <w:dstrike w:val="false"/>
          <w:color w:val="000000"/>
          <w:sz w:val="22"/>
          <w:u w:val="none"/>
          <w:effect w:val="none"/>
          <w:lang w:val="bg-BG" w:eastAsia="bg-BG" w:bidi="ar-SA"/>
        </w:rPr>
        <w:t xml:space="preserve">The question in the task was to find the </w:t>
      </w:r>
      <w:r>
        <w:rPr>
          <w:rFonts w:ascii="arial" w:hAnsi="arial"/>
          <w:b/>
          <w:bCs/>
          <w:i w:val="false"/>
          <w:iCs w:val="false"/>
          <w:caps w:val="false"/>
          <w:smallCaps w:val="false"/>
          <w:strike w:val="false"/>
          <w:dstrike w:val="false"/>
          <w:color w:val="000000"/>
          <w:sz w:val="22"/>
          <w:u w:val="none"/>
          <w:effect w:val="none"/>
          <w:lang w:val="bg-BG" w:eastAsia="bg-BG" w:bidi="ar-SA"/>
        </w:rPr>
        <w:t>maximum</w:t>
      </w:r>
      <w:r>
        <w:rPr>
          <w:rFonts w:ascii="arial" w:hAnsi="arial"/>
          <w:b w:val="false"/>
          <w:bCs w:val="false"/>
          <w:i w:val="false"/>
          <w:iCs w:val="false"/>
          <w:caps w:val="false"/>
          <w:smallCaps w:val="false"/>
          <w:strike w:val="false"/>
          <w:dstrike w:val="false"/>
          <w:color w:val="000000"/>
          <w:sz w:val="22"/>
          <w:u w:val="none"/>
          <w:effect w:val="none"/>
          <w:lang w:val="bg-BG" w:eastAsia="bg-BG" w:bidi="ar-SA"/>
        </w:rPr>
        <w:t xml:space="preserve"> possible value of the sum of the </w:t>
      </w:r>
      <w:r>
        <w:rPr>
          <w:rFonts w:ascii="arial" w:hAnsi="arial"/>
          <w:b/>
          <w:bCs/>
          <w:i w:val="false"/>
          <w:iCs w:val="false"/>
          <w:caps w:val="false"/>
          <w:smallCaps w:val="false"/>
          <w:strike w:val="false"/>
          <w:dstrike w:val="false"/>
          <w:color w:val="000000"/>
          <w:sz w:val="22"/>
          <w:u w:val="none"/>
          <w:effect w:val="none"/>
          <w:lang w:val="bg-BG" w:eastAsia="bg-BG" w:bidi="ar-SA"/>
        </w:rPr>
        <w:t>products</w:t>
      </w:r>
      <w:r>
        <w:rPr>
          <w:rFonts w:ascii="arial" w:hAnsi="arial"/>
          <w:b w:val="false"/>
          <w:bCs w:val="false"/>
          <w:i w:val="false"/>
          <w:iCs w:val="false"/>
          <w:caps w:val="false"/>
          <w:smallCaps w:val="false"/>
          <w:strike w:val="false"/>
          <w:dstrike w:val="false"/>
          <w:color w:val="000000"/>
          <w:sz w:val="22"/>
          <w:u w:val="none"/>
          <w:effect w:val="none"/>
          <w:lang w:val="bg-BG" w:eastAsia="bg-BG" w:bidi="ar-SA"/>
        </w:rPr>
        <w:t xml:space="preserve"> of adjacent elements. Formally, we want to find what is the largest value of the following sum after applying the above operation:</w:t>
      </w:r>
    </w:p>
    <w:p>
      <w:pPr>
        <w:pStyle w:val="TextBody"/>
        <w:bidi w:val="0"/>
        <w:spacing w:lineRule="auto" w:line="331" w:before="0" w:after="0"/>
        <w:ind w:left="0" w:right="0" w:firstLine="720"/>
        <w:jc w:val="both"/>
        <w:rPr>
          <w:rFonts w:ascii="arial" w:hAnsi="arial"/>
          <w:b w:val="false"/>
          <w:b w:val="false"/>
          <w:bCs w:val="false"/>
          <w:i w:val="false"/>
          <w:i w:val="false"/>
          <w:iCs w:val="false"/>
          <w:caps w:val="false"/>
          <w:smallCaps w:val="false"/>
          <w:strike w:val="false"/>
          <w:dstrike w:val="false"/>
          <w:color w:val="000000"/>
          <w:sz w:val="22"/>
          <w:u w:val="none"/>
          <w:effect w:val="none"/>
          <w:lang w:val="bg-BG" w:eastAsia="bg-BG" w:bidi="ar-SA"/>
        </w:rPr>
      </w:pPr>
      <w:r>
        <w:rPr>
          <w:rFonts w:ascii="arial" w:hAnsi="arial"/>
          <w:b w:val="false"/>
          <w:bCs w:val="false"/>
          <w:i w:val="false"/>
          <w:iCs w:val="false"/>
          <w:caps w:val="false"/>
          <w:smallCaps w:val="false"/>
          <w:strike w:val="false"/>
          <w:dstrike w:val="false"/>
          <w:color w:val="000000"/>
          <w:sz w:val="22"/>
          <w:u w:val="none"/>
          <w:effect w:val="none"/>
          <w:lang w:val="bg-BG" w:eastAsia="bg-BG" w:bidi="ar-SA"/>
        </w:rPr>
      </w:r>
    </w:p>
    <w:p>
      <w:pPr>
        <w:pStyle w:val="TextBody"/>
        <w:bidi w:val="0"/>
        <w:spacing w:lineRule="auto" w:line="331" w:before="0" w:after="0"/>
        <w:jc w:val="center"/>
        <w:rPr/>
      </w:pPr>
      <w:r>
        <w:rPr/>
      </w:r>
      <m:oMath xmlns:m="http://schemas.openxmlformats.org/officeDocument/2006/math">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r>
              <w:rPr>
                <w:rFonts w:ascii="Cambria Math" w:hAnsi="Cambria Math"/>
              </w:rPr>
              <m:t xml:space="preserve">A</m:t>
            </m:r>
          </m:e>
        </m:nary>
        <m:d>
          <m:dPr>
            <m:begChr m:val="["/>
            <m:endChr m:val="]"/>
          </m:dPr>
          <m:e>
            <m:r>
              <w:rPr>
                <w:rFonts w:ascii="Cambria Math" w:hAnsi="Cambria Math"/>
              </w:rPr>
              <m:t xml:space="preserve">i</m:t>
            </m:r>
          </m:e>
        </m:d>
        <m:r>
          <w:rPr>
            <w:rFonts w:ascii="Cambria Math" w:hAnsi="Cambria Math"/>
          </w:rPr>
          <m:t xml:space="preserve">∗</m:t>
        </m:r>
        <m:r>
          <w:rPr>
            <w:rFonts w:ascii="Cambria Math" w:hAnsi="Cambria Math"/>
          </w:rPr>
          <m:t xml:space="preserve">A</m:t>
        </m:r>
        <m:d>
          <m:dPr>
            <m:begChr m:val="["/>
            <m:endChr m:val="]"/>
          </m:dPr>
          <m:e>
            <m:d>
              <m:dPr>
                <m:begChr m:val="("/>
                <m:endChr m:val=")"/>
              </m:dPr>
              <m:e>
                <m:r>
                  <w:rPr>
                    <w:rFonts w:ascii="Cambria Math" w:hAnsi="Cambria Math"/>
                  </w:rPr>
                  <m:t xml:space="preserve">i</m:t>
                </m:r>
                <m:r>
                  <w:rPr>
                    <w:rFonts w:ascii="Cambria Math" w:hAnsi="Cambria Math"/>
                  </w:rPr>
                  <m:t xml:space="preserve">mod</m:t>
                </m:r>
                <m:r>
                  <w:rPr>
                    <w:rFonts w:ascii="Cambria Math" w:hAnsi="Cambria Math"/>
                  </w:rPr>
                  <m:t xml:space="preserve">N</m:t>
                </m:r>
              </m:e>
            </m:d>
            <m:r>
              <w:rPr>
                <w:rFonts w:ascii="Cambria Math" w:hAnsi="Cambria Math"/>
              </w:rPr>
              <m:t xml:space="preserve">+</m:t>
            </m:r>
            <m:r>
              <w:rPr>
                <w:rFonts w:ascii="Cambria Math" w:hAnsi="Cambria Math"/>
              </w:rPr>
              <m:t xml:space="preserve">1</m:t>
            </m:r>
          </m:e>
        </m:d>
      </m:oMath>
    </w:p>
    <w:p>
      <w:pPr>
        <w:pStyle w:val="TextBody"/>
        <w:bidi w:val="0"/>
        <w:spacing w:lineRule="auto" w:line="331" w:before="0" w:after="0"/>
        <w:ind w:left="0" w:right="0" w:hanging="0"/>
        <w:jc w:val="both"/>
        <w:rPr/>
      </w:pPr>
      <w:r>
        <w:rPr>
          <w:rFonts w:ascii="arial" w:hAnsi="arial"/>
          <w:b w:val="false"/>
          <w:bCs w:val="false"/>
          <w:i w:val="false"/>
          <w:iCs w:val="false"/>
          <w:caps w:val="false"/>
          <w:smallCaps w:val="false"/>
          <w:strike w:val="false"/>
          <w:dstrike w:val="false"/>
          <w:color w:val="000000"/>
          <w:sz w:val="22"/>
          <w:u w:val="none"/>
          <w:effect w:val="none"/>
          <w:lang w:val="bg-BG" w:eastAsia="bg-BG" w:bidi="ar-SA"/>
        </w:rPr>
        <w:br/>
        <w:tab/>
        <w:t>It turned out that Ivo and Baltin weren't able to solve the problem. They are now asking for help because they still want to impress the girls. Help them by writing a program that solves the homework.</w:t>
      </w:r>
    </w:p>
    <w:p>
      <w:pPr>
        <w:pStyle w:val="Standard"/>
        <w:spacing w:before="0" w:after="40"/>
        <w:ind w:firstLine="426"/>
        <w:jc w:val="both"/>
        <w:rPr>
          <w:lang w:val="bg-BG" w:eastAsia="bg-BG" w:bidi="ar-SA"/>
        </w:rPr>
      </w:pPr>
      <w:r>
        <w:rPr>
          <w:lang w:val="bg-BG" w:eastAsia="bg-BG" w:bidi="ar-SA"/>
        </w:rPr>
      </w:r>
    </w:p>
    <w:p>
      <w:pPr>
        <w:pStyle w:val="Standard"/>
        <w:spacing w:before="0" w:after="40"/>
        <w:ind w:firstLine="426"/>
        <w:jc w:val="both"/>
        <w:rPr/>
      </w:pPr>
      <w:r>
        <w:rPr>
          <w:b/>
          <w:sz w:val="24"/>
          <w:szCs w:val="24"/>
          <w:lang w:val="bg-BG" w:eastAsia="bg-BG" w:bidi="ar-SA"/>
        </w:rPr>
        <w:t>Input</w:t>
      </w:r>
    </w:p>
    <w:p>
      <w:pPr>
        <w:pStyle w:val="Standard"/>
        <w:spacing w:before="0" w:after="40"/>
        <w:ind w:firstLine="426"/>
        <w:jc w:val="both"/>
        <w:rPr>
          <w:i w:val="false"/>
          <w:i w:val="false"/>
          <w:iCs w:val="false"/>
        </w:rPr>
      </w:pPr>
      <w:r>
        <w:rPr>
          <w:i w:val="false"/>
          <w:iCs w:val="false"/>
          <w:lang w:val="bg-BG" w:eastAsia="bg-BG" w:bidi="ar-SA"/>
        </w:rPr>
        <w:t>The first line of the input file maxsum</w:t>
      </w:r>
      <w:r>
        <w:rPr>
          <w:rFonts w:eastAsia="Courier New" w:cs="Courier New" w:ascii="Courier New" w:hAnsi="Courier New"/>
          <w:i w:val="false"/>
          <w:iCs w:val="false"/>
          <w:lang w:val="bg-BG" w:eastAsia="bg-BG" w:bidi="ar-SA"/>
        </w:rPr>
        <w:t xml:space="preserve">.in </w:t>
      </w:r>
      <w:r>
        <w:rPr>
          <w:rFonts w:eastAsia="Courier New" w:cs="Courier New" w:ascii="arial" w:hAnsi="arial"/>
          <w:i w:val="false"/>
          <w:iCs w:val="false"/>
          <w:lang w:val="bg-BG" w:eastAsia="bg-BG" w:bidi="ar-SA"/>
        </w:rPr>
        <w:t>contains one number</w:t>
      </w:r>
      <w:r>
        <w:rPr>
          <w:rFonts w:ascii="arial" w:hAnsi="arial"/>
          <w:i w:val="false"/>
          <w:iCs w:val="false"/>
          <w:lang w:val="bg-BG" w:eastAsia="bg-BG" w:bidi="ar-SA"/>
        </w:rPr>
        <w:t xml:space="preserve"> </w:t>
      </w:r>
      <w:r>
        <w:rPr>
          <w:b/>
          <w:bCs/>
          <w:i w:val="false"/>
          <w:iCs w:val="false"/>
          <w:lang w:val="bg-BG" w:eastAsia="bg-BG" w:bidi="ar-SA"/>
        </w:rPr>
        <w:t xml:space="preserve">N </w:t>
      </w:r>
      <w:r>
        <w:rPr>
          <w:b w:val="false"/>
          <w:bCs w:val="false"/>
          <w:i w:val="false"/>
          <w:iCs w:val="false"/>
          <w:lang w:val="bg-BG" w:eastAsia="bg-BG" w:bidi="ar-SA"/>
        </w:rPr>
        <w:t>–</w:t>
      </w:r>
      <w:r>
        <w:rPr>
          <w:b/>
          <w:bCs/>
          <w:i w:val="false"/>
          <w:iCs w:val="false"/>
          <w:lang w:val="bg-BG" w:eastAsia="bg-BG" w:bidi="ar-SA"/>
        </w:rPr>
        <w:t xml:space="preserve"> </w:t>
      </w:r>
      <w:r>
        <w:rPr>
          <w:b w:val="false"/>
          <w:bCs w:val="false"/>
          <w:i w:val="false"/>
          <w:iCs w:val="false"/>
          <w:lang w:val="bg-BG" w:eastAsia="bg-BG" w:bidi="ar-SA"/>
        </w:rPr>
        <w:t>the length of the sequence</w:t>
      </w:r>
      <w:r>
        <w:rPr>
          <w:i w:val="false"/>
          <w:iCs w:val="false"/>
          <w:lang w:val="bg-BG" w:eastAsia="bg-BG" w:bidi="ar-SA"/>
        </w:rPr>
        <w:t xml:space="preserve">. The second line contains the sequence itself – </w:t>
      </w:r>
      <w:r>
        <w:rPr>
          <w:b/>
          <w:bCs/>
          <w:i w:val="false"/>
          <w:iCs w:val="false"/>
          <w:lang w:val="bg-BG" w:eastAsia="bg-BG" w:bidi="ar-SA"/>
        </w:rPr>
        <w:t>А[1], A[2], ..., A[N]</w:t>
      </w:r>
      <w:r>
        <w:rPr>
          <w:i w:val="false"/>
          <w:iCs w:val="false"/>
          <w:lang w:val="bg-BG" w:eastAsia="bg-BG" w:bidi="ar-SA"/>
        </w:rPr>
        <w:t>.</w:t>
      </w:r>
    </w:p>
    <w:p>
      <w:pPr>
        <w:pStyle w:val="Standard"/>
        <w:spacing w:before="0" w:after="40"/>
        <w:ind w:firstLine="426"/>
        <w:jc w:val="both"/>
        <w:rPr>
          <w:lang w:val="bg-BG" w:eastAsia="bg-BG" w:bidi="ar-SA"/>
        </w:rPr>
      </w:pPr>
      <w:r>
        <w:rPr>
          <w:lang w:val="bg-BG" w:eastAsia="bg-BG" w:bidi="ar-SA"/>
        </w:rPr>
      </w:r>
    </w:p>
    <w:p>
      <w:pPr>
        <w:pStyle w:val="Standard"/>
        <w:spacing w:before="0" w:after="40"/>
        <w:ind w:firstLine="426"/>
        <w:jc w:val="both"/>
        <w:rPr/>
      </w:pPr>
      <w:r>
        <w:rPr>
          <w:b/>
          <w:sz w:val="24"/>
          <w:szCs w:val="24"/>
          <w:lang w:val="bg-BG" w:eastAsia="bg-BG" w:bidi="ar-SA"/>
        </w:rPr>
        <w:t>Output</w:t>
      </w:r>
    </w:p>
    <w:p>
      <w:pPr>
        <w:pStyle w:val="Standard"/>
        <w:spacing w:before="0" w:after="40"/>
        <w:ind w:firstLine="426"/>
        <w:jc w:val="both"/>
        <w:rPr/>
      </w:pPr>
      <w:r>
        <w:rPr>
          <w:lang w:val="bg-BG" w:eastAsia="bg-BG" w:bidi="ar-SA"/>
        </w:rPr>
        <w:t>In the output file maxsum</w:t>
      </w:r>
      <w:r>
        <w:rPr>
          <w:rFonts w:eastAsia="Courier New" w:cs="Courier New" w:ascii="Courier New" w:hAnsi="Courier New"/>
          <w:lang w:val="bg-BG" w:eastAsia="bg-BG" w:bidi="ar-SA"/>
        </w:rPr>
        <w:t xml:space="preserve">.out </w:t>
      </w:r>
      <w:r>
        <w:rPr>
          <w:lang w:val="bg-BG" w:eastAsia="bg-BG" w:bidi="ar-SA"/>
        </w:rPr>
        <w:t>print a single line with the maximum value of the abovementioned sum.</w:t>
      </w:r>
    </w:p>
    <w:p>
      <w:pPr>
        <w:pStyle w:val="Standard"/>
        <w:spacing w:before="0" w:after="40"/>
        <w:ind w:firstLine="426"/>
        <w:jc w:val="both"/>
        <w:rPr>
          <w:b/>
          <w:b/>
          <w:sz w:val="24"/>
          <w:szCs w:val="24"/>
        </w:rPr>
      </w:pPr>
      <w:r>
        <w:rPr>
          <w:b/>
          <w:sz w:val="24"/>
          <w:szCs w:val="24"/>
        </w:rPr>
      </w:r>
    </w:p>
    <w:p>
      <w:pPr>
        <w:pStyle w:val="Standard"/>
        <w:spacing w:before="0" w:after="40"/>
        <w:ind w:firstLine="426"/>
        <w:jc w:val="both"/>
        <w:rPr/>
      </w:pPr>
      <w:r>
        <w:rPr>
          <w:b/>
          <w:sz w:val="24"/>
          <w:szCs w:val="24"/>
          <w:lang w:val="bg-BG" w:eastAsia="bg-BG" w:bidi="ar-SA"/>
        </w:rPr>
        <w:t>Constraints</w:t>
      </w:r>
    </w:p>
    <w:p>
      <w:pPr>
        <w:pStyle w:val="Standard"/>
        <w:spacing w:before="0" w:after="40"/>
        <w:ind w:firstLine="426"/>
        <w:jc w:val="both"/>
        <w:rPr/>
      </w:pPr>
      <w:r>
        <w:rPr/>
      </w:r>
      <m:oMath xmlns:m="http://schemas.openxmlformats.org/officeDocument/2006/math">
        <m:r>
          <w:rPr>
            <w:rFonts w:ascii="Cambria Math" w:hAnsi="Cambria Math"/>
          </w:rPr>
          <m:t xml:space="preserve">2</m:t>
        </m:r>
        <m:r>
          <w:rPr>
            <w:rFonts w:ascii="Cambria Math" w:hAnsi="Cambria Math"/>
          </w:rPr>
          <m:t xml:space="preserve">≤</m:t>
        </m:r>
        <m:r>
          <w:rPr>
            <w:rFonts w:ascii="Cambria Math" w:hAnsi="Cambria Math"/>
          </w:rPr>
          <m:t xml:space="preserve">N</m:t>
        </m:r>
        <m:r>
          <w:rPr>
            <w:rFonts w:ascii="Cambria Math" w:hAnsi="Cambria Math"/>
          </w:rPr>
          <m:t xml:space="preserve">≤</m:t>
        </m:r>
        <m:sSup>
          <m:e>
            <m:r>
              <w:rPr>
                <w:rFonts w:ascii="Cambria Math" w:hAnsi="Cambria Math"/>
              </w:rPr>
              <m:t xml:space="preserve">10</m:t>
            </m:r>
          </m:e>
          <m:sup>
            <m:r>
              <w:rPr>
                <w:rFonts w:ascii="Cambria Math" w:hAnsi="Cambria Math"/>
              </w:rPr>
              <m:t xml:space="preserve">5</m:t>
            </m:r>
          </m:sup>
        </m:sSup>
      </m:oMath>
      <w:r>
        <w:rPr>
          <w:rFonts w:cs="Courier New"/>
          <w:i/>
          <w:iCs/>
          <w:sz w:val="24"/>
          <w:szCs w:val="24"/>
          <w:lang w:val="bg-BG" w:eastAsia="bg-BG" w:bidi="ar-SA"/>
        </w:rPr>
        <w:t xml:space="preserve"> </w:t>
      </w:r>
    </w:p>
    <w:p>
      <w:pPr>
        <w:pStyle w:val="Standard"/>
        <w:spacing w:before="0" w:after="40"/>
        <w:ind w:firstLine="426"/>
        <w:jc w:val="both"/>
        <w:rPr/>
      </w:pPr>
      <w:r>
        <w:rPr/>
      </w:r>
      <m:oMath xmlns:m="http://schemas.openxmlformats.org/officeDocument/2006/math">
        <m:r>
          <w:rPr>
            <w:rFonts w:ascii="Cambria Math" w:hAnsi="Cambria Math"/>
          </w:rPr>
          <m:t xml:space="preserve">1</m:t>
        </m:r>
        <m:r>
          <w:rPr>
            <w:rFonts w:ascii="Cambria Math" w:hAnsi="Cambria Math"/>
          </w:rPr>
          <m:t xml:space="preserve">≤</m:t>
        </m:r>
        <m:r>
          <w:rPr>
            <w:rFonts w:ascii="Cambria Math" w:hAnsi="Cambria Math"/>
          </w:rPr>
          <m:t xml:space="preserve">a</m:t>
        </m:r>
        <m:d>
          <m:dPr>
            <m:begChr m:val="["/>
            <m:endChr m:val="]"/>
          </m:dPr>
          <m:e>
            <m:r>
              <w:rPr>
                <w:rFonts w:ascii="Cambria Math" w:hAnsi="Cambria Math"/>
              </w:rPr>
              <m:t xml:space="preserve">i</m:t>
            </m:r>
          </m:e>
        </m:d>
        <m:r>
          <w:rPr>
            <w:rFonts w:ascii="Cambria Math" w:hAnsi="Cambria Math"/>
          </w:rPr>
          <m:t xml:space="preserve">≤</m:t>
        </m:r>
        <m:sSup>
          <m:e>
            <m:r>
              <w:rPr>
                <w:rFonts w:ascii="Cambria Math" w:hAnsi="Cambria Math"/>
              </w:rPr>
              <m:t xml:space="preserve">10</m:t>
            </m:r>
          </m:e>
          <m:sup>
            <m:r>
              <w:rPr>
                <w:rFonts w:ascii="Cambria Math" w:hAnsi="Cambria Math"/>
              </w:rPr>
              <m:t xml:space="preserve">6</m:t>
            </m:r>
          </m:sup>
        </m:sSup>
      </m:oMath>
    </w:p>
    <w:p>
      <w:pPr>
        <w:pStyle w:val="Standard"/>
        <w:spacing w:before="0" w:after="40"/>
        <w:jc w:val="both"/>
        <w:rPr>
          <w:sz w:val="24"/>
          <w:szCs w:val="24"/>
          <w:lang w:val="bg-BG" w:eastAsia="bg-BG" w:bidi="ar-SA"/>
        </w:rPr>
      </w:pPr>
      <w:r>
        <w:rPr>
          <w:sz w:val="24"/>
          <w:szCs w:val="24"/>
          <w:lang w:val="bg-BG" w:eastAsia="bg-BG" w:bidi="ar-SA"/>
        </w:rPr>
      </w:r>
    </w:p>
    <w:p>
      <w:pPr>
        <w:pStyle w:val="Standard"/>
        <w:spacing w:before="0" w:after="40"/>
        <w:jc w:val="both"/>
        <w:rPr/>
      </w:pPr>
      <w:r>
        <w:rPr>
          <w:b/>
          <w:sz w:val="24"/>
          <w:szCs w:val="24"/>
          <w:lang w:val="bg-BG" w:eastAsia="bg-BG" w:bidi="ar-SA"/>
        </w:rPr>
        <w:t xml:space="preserve">Time limit: </w:t>
      </w:r>
      <w:r>
        <w:rPr>
          <w:b/>
          <w:sz w:val="24"/>
          <w:szCs w:val="24"/>
          <w:lang w:val="bg-BG" w:eastAsia="bg-BG" w:bidi="ar-SA"/>
        </w:rPr>
        <w:t>1.0 sec</w:t>
      </w:r>
    </w:p>
    <w:p>
      <w:pPr>
        <w:pStyle w:val="Standard"/>
        <w:spacing w:before="0" w:after="40"/>
        <w:rPr/>
      </w:pPr>
      <w:r>
        <w:rPr>
          <w:b/>
          <w:sz w:val="24"/>
          <w:szCs w:val="24"/>
          <w:lang w:val="bg-BG" w:eastAsia="bg-BG" w:bidi="ar-SA"/>
        </w:rPr>
        <w:t>Memory limit: 256 MB</w:t>
      </w:r>
    </w:p>
    <w:p>
      <w:pPr>
        <w:pStyle w:val="Standard"/>
        <w:spacing w:before="0" w:after="40"/>
        <w:ind w:firstLine="426"/>
        <w:jc w:val="both"/>
        <w:rPr>
          <w:lang w:val="bg-BG" w:eastAsia="bg-BG" w:bidi="ar-SA"/>
        </w:rPr>
      </w:pPr>
      <w:r>
        <w:rPr>
          <w:lang w:val="bg-BG" w:eastAsia="bg-BG" w:bidi="ar-SA"/>
        </w:rPr>
      </w:r>
    </w:p>
    <w:p>
      <w:pPr>
        <w:pStyle w:val="Standard"/>
        <w:spacing w:before="0" w:after="40"/>
        <w:ind w:firstLine="426"/>
        <w:jc w:val="both"/>
        <w:rPr>
          <w:b/>
          <w:b/>
          <w:sz w:val="24"/>
          <w:szCs w:val="24"/>
          <w:lang w:val="bg-BG" w:eastAsia="bg-BG" w:bidi="ar-SA"/>
        </w:rPr>
      </w:pPr>
      <w:r>
        <w:rPr>
          <w:b/>
          <w:sz w:val="24"/>
          <w:szCs w:val="24"/>
          <w:lang w:val="bg-BG" w:eastAsia="bg-BG" w:bidi="ar-SA"/>
        </w:rPr>
      </w:r>
    </w:p>
    <w:p>
      <w:pPr>
        <w:pStyle w:val="Standard"/>
        <w:spacing w:before="0" w:after="40"/>
        <w:ind w:firstLine="426"/>
        <w:jc w:val="both"/>
        <w:rPr>
          <w:b/>
          <w:b/>
          <w:sz w:val="24"/>
          <w:szCs w:val="24"/>
          <w:lang w:val="bg-BG" w:eastAsia="bg-BG" w:bidi="ar-SA"/>
        </w:rPr>
      </w:pPr>
      <w:r>
        <w:rPr>
          <w:b/>
          <w:sz w:val="24"/>
          <w:szCs w:val="24"/>
          <w:lang w:val="bg-BG" w:eastAsia="bg-BG" w:bidi="ar-SA"/>
        </w:rPr>
      </w:r>
    </w:p>
    <w:p>
      <w:pPr>
        <w:pStyle w:val="Standard"/>
        <w:spacing w:before="0" w:after="40"/>
        <w:ind w:firstLine="426"/>
        <w:jc w:val="both"/>
        <w:rPr/>
      </w:pPr>
      <w:r>
        <w:rPr>
          <w:b/>
          <w:sz w:val="24"/>
          <w:szCs w:val="24"/>
          <w:lang w:val="bg-BG" w:eastAsia="bg-BG" w:bidi="ar-SA"/>
        </w:rPr>
        <w:t>Examples</w:t>
      </w:r>
    </w:p>
    <w:tbl>
      <w:tblPr>
        <w:tblW w:w="9029"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8" w:type="dxa"/>
          <w:bottom w:w="0" w:type="dxa"/>
          <w:right w:w="108" w:type="dxa"/>
        </w:tblCellMar>
        <w:tblLook w:noVBand="0" w:val="0000" w:noHBand="0" w:lastColumn="0" w:firstColumn="0" w:lastRow="0" w:firstRow="0"/>
      </w:tblPr>
      <w:tblGrid>
        <w:gridCol w:w="4514"/>
        <w:gridCol w:w="4514"/>
      </w:tblGrid>
      <w:tr>
        <w:trPr>
          <w:trHeight w:val="240" w:hRule="atLeast"/>
        </w:trPr>
        <w:tc>
          <w:tcPr>
            <w:tcW w:w="45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8" w:type="dxa"/>
            </w:tcMar>
          </w:tcPr>
          <w:p>
            <w:pPr>
              <w:pStyle w:val="Standard"/>
              <w:widowControl w:val="false"/>
              <w:spacing w:lineRule="auto" w:line="240"/>
              <w:rPr/>
            </w:pPr>
            <w:r>
              <w:rPr>
                <w:rFonts w:eastAsia="Courier New" w:cs="Courier New" w:ascii="Courier New" w:hAnsi="Courier New"/>
                <w:b/>
                <w:lang w:val="bg-BG" w:eastAsia="bg-BG" w:bidi="ar-SA"/>
              </w:rPr>
              <w:t>Input (maxsum.in)</w:t>
            </w:r>
          </w:p>
        </w:tc>
        <w:tc>
          <w:tcPr>
            <w:tcW w:w="45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8" w:type="dxa"/>
            </w:tcMar>
          </w:tcPr>
          <w:p>
            <w:pPr>
              <w:pStyle w:val="Standard"/>
              <w:widowControl w:val="false"/>
              <w:spacing w:lineRule="auto" w:line="240"/>
              <w:rPr/>
            </w:pPr>
            <w:r>
              <w:rPr>
                <w:rFonts w:eastAsia="Courier New" w:cs="Courier New" w:ascii="Courier New" w:hAnsi="Courier New"/>
                <w:b/>
                <w:lang w:val="bg-BG" w:eastAsia="bg-BG" w:bidi="ar-SA"/>
              </w:rPr>
              <w:t>Output (maxsum.out)</w:t>
            </w:r>
          </w:p>
        </w:tc>
      </w:tr>
      <w:tr>
        <w:trPr/>
        <w:tc>
          <w:tcPr>
            <w:tcW w:w="45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8" w:type="dxa"/>
            </w:tcMar>
          </w:tcPr>
          <w:p>
            <w:pPr>
              <w:pStyle w:val="Standard"/>
              <w:spacing w:lineRule="auto" w:line="240"/>
              <w:rPr/>
            </w:pPr>
            <w:r>
              <w:rPr>
                <w:rFonts w:eastAsia="Courier New" w:cs="Courier New" w:ascii="Courier New" w:hAnsi="Courier New"/>
                <w:lang w:val="bg-BG" w:eastAsia="bg-BG" w:bidi="ar-SA"/>
              </w:rPr>
              <w:t>5</w:t>
            </w:r>
          </w:p>
          <w:p>
            <w:pPr>
              <w:pStyle w:val="Standard"/>
              <w:spacing w:lineRule="auto" w:line="240"/>
              <w:rPr/>
            </w:pPr>
            <w:r>
              <w:rPr>
                <w:rFonts w:eastAsia="Courier New" w:cs="Courier New" w:ascii="Courier New" w:hAnsi="Courier New"/>
                <w:lang w:val="bg-BG" w:eastAsia="bg-BG" w:bidi="ar-SA"/>
              </w:rPr>
              <w:t>1 2 2 5 3</w:t>
            </w:r>
          </w:p>
        </w:tc>
        <w:tc>
          <w:tcPr>
            <w:tcW w:w="45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8" w:type="dxa"/>
            </w:tcMar>
          </w:tcPr>
          <w:p>
            <w:pPr>
              <w:pStyle w:val="Standard"/>
              <w:widowControl w:val="false"/>
              <w:spacing w:lineRule="auto" w:line="240"/>
              <w:rPr/>
            </w:pPr>
            <w:r>
              <w:rPr>
                <w:rFonts w:eastAsia="Courier New" w:cs="Courier New" w:ascii="Courier New" w:hAnsi="Courier New"/>
                <w:lang w:val="bg-BG" w:eastAsia="bg-BG" w:bidi="ar-SA"/>
              </w:rPr>
              <w:t>35</w:t>
            </w:r>
          </w:p>
        </w:tc>
      </w:tr>
      <w:tr>
        <w:trPr/>
        <w:tc>
          <w:tcPr>
            <w:tcW w:w="45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8" w:type="dxa"/>
            </w:tcMar>
          </w:tcPr>
          <w:p>
            <w:pPr>
              <w:pStyle w:val="Standard"/>
              <w:spacing w:lineRule="auto" w:line="240"/>
              <w:rPr/>
            </w:pPr>
            <w:r>
              <w:rPr>
                <w:rFonts w:eastAsia="Courier New" w:cs="Courier New" w:ascii="Courier New" w:hAnsi="Courier New"/>
                <w:lang w:val="bg-BG" w:eastAsia="bg-BG" w:bidi="ar-SA"/>
              </w:rPr>
              <w:t>6</w:t>
            </w:r>
          </w:p>
          <w:p>
            <w:pPr>
              <w:pStyle w:val="Standard"/>
              <w:spacing w:lineRule="auto" w:line="240"/>
              <w:rPr/>
            </w:pPr>
            <w:r>
              <w:rPr>
                <w:rFonts w:eastAsia="Courier New" w:cs="Courier New" w:ascii="Courier New" w:hAnsi="Courier New"/>
                <w:lang w:val="bg-BG" w:eastAsia="bg-BG" w:bidi="ar-SA"/>
              </w:rPr>
              <w:t>1 1 1 3 2 1</w:t>
            </w:r>
          </w:p>
        </w:tc>
        <w:tc>
          <w:tcPr>
            <w:tcW w:w="45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8" w:type="dxa"/>
            </w:tcMar>
          </w:tcPr>
          <w:p>
            <w:pPr>
              <w:pStyle w:val="Standard"/>
              <w:widowControl w:val="false"/>
              <w:spacing w:lineRule="auto" w:line="240"/>
              <w:rPr/>
            </w:pPr>
            <w:r>
              <w:rPr>
                <w:rFonts w:eastAsia="Courier New" w:cs="Courier New" w:ascii="Courier New" w:hAnsi="Courier New"/>
                <w:lang w:val="bg-BG" w:eastAsia="bg-BG" w:bidi="ar-SA"/>
              </w:rPr>
              <w:t>14</w:t>
            </w:r>
          </w:p>
        </w:tc>
      </w:tr>
    </w:tbl>
    <w:p>
      <w:pPr>
        <w:pStyle w:val="Standard"/>
        <w:spacing w:lineRule="auto" w:line="240" w:before="0" w:after="40"/>
        <w:ind w:firstLine="426"/>
        <w:jc w:val="both"/>
        <w:rPr>
          <w:lang w:val="bg-BG" w:eastAsia="bg-BG" w:bidi="ar-SA"/>
        </w:rPr>
      </w:pPr>
      <w:r>
        <w:rPr>
          <w:lang w:val="bg-BG" w:eastAsia="bg-BG" w:bidi="ar-SA"/>
        </w:rPr>
      </w:r>
    </w:p>
    <w:p>
      <w:pPr>
        <w:pStyle w:val="Standard"/>
        <w:spacing w:before="0" w:after="40"/>
        <w:ind w:firstLine="426"/>
        <w:jc w:val="both"/>
        <w:rPr>
          <w:lang w:val="bg-BG" w:eastAsia="bg-BG" w:bidi="ar-SA"/>
        </w:rPr>
      </w:pPr>
      <w:r>
        <w:rPr>
          <w:lang w:val="bg-BG" w:eastAsia="bg-BG" w:bidi="ar-SA"/>
        </w:rPr>
      </w:r>
    </w:p>
    <w:p>
      <w:pPr>
        <w:pStyle w:val="Standard"/>
        <w:spacing w:before="0" w:after="40"/>
        <w:ind w:firstLine="426"/>
        <w:jc w:val="both"/>
        <w:rPr/>
      </w:pPr>
      <w:r>
        <w:rPr/>
      </w:r>
    </w:p>
    <w:sectPr>
      <w:headerReference w:type="default" r:id="rId2"/>
      <w:type w:val="nextPage"/>
      <w:pgSz w:w="11906" w:h="16838"/>
      <w:pgMar w:left="1440" w:right="1440" w:header="708"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p>
    <w:pPr>
      <w:pStyle w:val="Title"/>
      <w:rPr/>
    </w:pPr>
    <w:r>
      <w:rPr>
        <w:color w:val="505094"/>
        <w:sz w:val="72"/>
        <w:szCs w:val="72"/>
        <w:lang w:val="en-US"/>
      </w:rPr>
      <w:t>Maxsum</w:t>
    </w:r>
  </w:p>
  <w:p>
    <w:pPr>
      <w:pStyle w:val="Standard"/>
      <w:rPr/>
    </w:pPr>
    <w:r>
      <w:rPr/>
      <w:t>SEASON 8 – SECOND ROUND</w:t>
    </w:r>
  </w:p>
  <w:p>
    <w:pPr>
      <w:pStyle w:val="Standard"/>
      <w:widowControl w:val="false"/>
      <w:spacing w:lineRule="auto" w:line="240"/>
      <w:jc w:val="right"/>
      <w:rPr/>
    </w:pPr>
    <w:r>
      <w:rPr/>
      <w:drawing>
        <wp:inline distT="0" distB="0" distL="0" distR="0">
          <wp:extent cx="1706245" cy="756920"/>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1"/>
                  <a:stretch>
                    <a:fillRect/>
                  </a:stretch>
                </pic:blipFill>
                <pic:spPr bwMode="auto">
                  <a:xfrm>
                    <a:off x="0" y="0"/>
                    <a:ext cx="1706245" cy="756920"/>
                  </a:xfrm>
                  <a:prstGeom prst="rect">
                    <a:avLst/>
                  </a:prstGeom>
                </pic:spPr>
              </pic:pic>
            </a:graphicData>
          </a:graphic>
        </wp:inline>
      </w:drawing>
    </w:r>
  </w:p>
  <w:p>
    <w:pPr>
      <w:pStyle w:val="Standard"/>
      <w:spacing w:lineRule="auto" w:line="240"/>
      <w:rPr/>
    </w:pPr>
    <w:r>
      <w:rPr/>
    </w:r>
  </w:p>
  <w:p>
    <w:pPr>
      <w:pStyle w:val="Standard"/>
      <w:spacing w:lineRule="auto" w:line="240"/>
      <w:rPr/>
    </w:pPr>
    <w:r>
      <w:rPr/>
    </w:r>
  </w:p>
</w:hdr>
</file>

<file path=word/settings.xml><?xml version="1.0" encoding="utf-8"?>
<w:settings xmlns:w="http://schemas.openxmlformats.org/wordprocessingml/2006/main">
  <w:zoom w:percent="100"/>
  <w:defaultTabStop w:val="48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kern w:val="2"/>
        <w:szCs w:val="22"/>
        <w:lang w:val="bg-BG" w:eastAsia="bg-BG"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jc w:val="left"/>
      <w:textAlignment w:val="baseline"/>
    </w:pPr>
    <w:rPr>
      <w:rFonts w:ascii="Arial" w:hAnsi="Arial" w:eastAsia="Arial" w:cs="Arial"/>
      <w:color w:val="000000"/>
      <w:kern w:val="2"/>
      <w:sz w:val="22"/>
      <w:szCs w:val="22"/>
      <w:lang w:val="bg-BG" w:eastAsia="bg-BG" w:bidi="ar-SA"/>
    </w:rPr>
  </w:style>
  <w:style w:type="paragraph" w:styleId="Heading1">
    <w:name w:val="Heading 1"/>
    <w:basedOn w:val="Normal"/>
    <w:qFormat/>
    <w:pPr>
      <w:keepNext w:val="true"/>
      <w:keepLines/>
      <w:widowControl w:val="false"/>
      <w:bidi w:val="0"/>
      <w:spacing w:before="400" w:after="120"/>
      <w:jc w:val="left"/>
      <w:outlineLvl w:val="0"/>
    </w:pPr>
    <w:rPr>
      <w:rFonts w:ascii="Arial" w:hAnsi="Arial" w:eastAsia="Arial" w:cs="Arial"/>
      <w:color w:val="000000"/>
      <w:kern w:val="2"/>
      <w:sz w:val="40"/>
      <w:szCs w:val="40"/>
      <w:lang w:val="bg-BG" w:eastAsia="bg-BG" w:bidi="ar-SA"/>
    </w:rPr>
  </w:style>
  <w:style w:type="paragraph" w:styleId="Heading2">
    <w:name w:val="Heading 2"/>
    <w:basedOn w:val="Normal"/>
    <w:qFormat/>
    <w:pPr>
      <w:keepNext w:val="true"/>
      <w:keepLines/>
      <w:widowControl w:val="false"/>
      <w:bidi w:val="0"/>
      <w:spacing w:before="360" w:after="120"/>
      <w:jc w:val="left"/>
      <w:outlineLvl w:val="1"/>
    </w:pPr>
    <w:rPr>
      <w:rFonts w:ascii="Arial" w:hAnsi="Arial" w:eastAsia="Arial" w:cs="Arial"/>
      <w:color w:val="000000"/>
      <w:kern w:val="2"/>
      <w:sz w:val="32"/>
      <w:szCs w:val="32"/>
      <w:lang w:val="bg-BG" w:eastAsia="bg-BG" w:bidi="ar-SA"/>
    </w:rPr>
  </w:style>
  <w:style w:type="paragraph" w:styleId="Heading3">
    <w:name w:val="Heading 3"/>
    <w:basedOn w:val="Normal"/>
    <w:qFormat/>
    <w:pPr>
      <w:keepNext w:val="true"/>
      <w:keepLines/>
      <w:widowControl w:val="false"/>
      <w:bidi w:val="0"/>
      <w:spacing w:before="320" w:after="80"/>
      <w:jc w:val="left"/>
      <w:outlineLvl w:val="2"/>
    </w:pPr>
    <w:rPr>
      <w:rFonts w:ascii="Arial" w:hAnsi="Arial" w:eastAsia="Arial" w:cs="Arial"/>
      <w:color w:val="434343"/>
      <w:kern w:val="2"/>
      <w:sz w:val="28"/>
      <w:szCs w:val="28"/>
      <w:lang w:val="bg-BG" w:eastAsia="bg-BG" w:bidi="ar-SA"/>
    </w:rPr>
  </w:style>
  <w:style w:type="paragraph" w:styleId="Heading4">
    <w:name w:val="Heading 4"/>
    <w:basedOn w:val="Normal"/>
    <w:qFormat/>
    <w:pPr>
      <w:keepNext w:val="true"/>
      <w:keepLines/>
      <w:widowControl w:val="false"/>
      <w:bidi w:val="0"/>
      <w:spacing w:before="280" w:after="80"/>
      <w:jc w:val="left"/>
      <w:outlineLvl w:val="3"/>
    </w:pPr>
    <w:rPr>
      <w:rFonts w:ascii="Arial" w:hAnsi="Arial" w:eastAsia="Arial" w:cs="Arial"/>
      <w:color w:val="666666"/>
      <w:kern w:val="2"/>
      <w:sz w:val="24"/>
      <w:szCs w:val="24"/>
      <w:lang w:val="bg-BG" w:eastAsia="bg-BG" w:bidi="ar-SA"/>
    </w:rPr>
  </w:style>
  <w:style w:type="paragraph" w:styleId="Heading5">
    <w:name w:val="Heading 5"/>
    <w:basedOn w:val="Normal"/>
    <w:qFormat/>
    <w:pPr>
      <w:keepNext w:val="true"/>
      <w:keepLines/>
      <w:widowControl w:val="false"/>
      <w:bidi w:val="0"/>
      <w:spacing w:before="240" w:after="80"/>
      <w:jc w:val="left"/>
      <w:outlineLvl w:val="4"/>
    </w:pPr>
    <w:rPr>
      <w:rFonts w:ascii="Arial" w:hAnsi="Arial" w:eastAsia="Arial" w:cs="Arial"/>
      <w:color w:val="666666"/>
      <w:kern w:val="2"/>
      <w:sz w:val="22"/>
      <w:szCs w:val="22"/>
      <w:lang w:val="bg-BG" w:eastAsia="bg-BG" w:bidi="ar-SA"/>
    </w:rPr>
  </w:style>
  <w:style w:type="paragraph" w:styleId="Heading6">
    <w:name w:val="Heading 6"/>
    <w:basedOn w:val="Normal"/>
    <w:qFormat/>
    <w:pPr>
      <w:keepNext w:val="true"/>
      <w:keepLines/>
      <w:widowControl w:val="false"/>
      <w:bidi w:val="0"/>
      <w:spacing w:before="240" w:after="80"/>
      <w:jc w:val="left"/>
      <w:outlineLvl w:val="5"/>
    </w:pPr>
    <w:rPr>
      <w:rFonts w:ascii="Arial" w:hAnsi="Arial" w:eastAsia="Arial" w:cs="Arial"/>
      <w:i/>
      <w:color w:val="666666"/>
      <w:kern w:val="2"/>
      <w:sz w:val="22"/>
      <w:szCs w:val="22"/>
      <w:lang w:val="bg-BG" w:eastAsia="bg-BG"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Tahoma" w:hAnsi="Tahoma" w:cs="Tahoma"/>
      <w:sz w:val="16"/>
      <w:szCs w:val="16"/>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PlaceholderText">
    <w:name w:val="Placeholder Text"/>
    <w:basedOn w:val="DefaultParagraphFont"/>
    <w:qFormat/>
    <w:rPr>
      <w:color w:val="808080"/>
    </w:rPr>
  </w:style>
  <w:style w:type="character" w:styleId="ListLabel1" w:customStyle="1">
    <w:name w:val="ListLabel 1"/>
    <w:qFormat/>
    <w:rPr>
      <w:rFonts w:cs="Courier New"/>
    </w:rPr>
  </w:style>
  <w:style w:type="character" w:styleId="NumberingSymbols" w:customStyle="1">
    <w:name w:val="Numbering Symbols"/>
    <w:qFormat/>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customStyle="1">
    <w:name w:val="Heading"/>
    <w:basedOn w:val="Normal"/>
    <w:next w:val="TextBody"/>
    <w:qFormat/>
    <w:pPr>
      <w:keepNext w:val="true"/>
      <w:widowControl w:val="false"/>
      <w:bidi w:val="0"/>
      <w:spacing w:before="240" w:after="120"/>
      <w:jc w:val="left"/>
    </w:pPr>
    <w:rPr>
      <w:rFonts w:ascii="Arial" w:hAnsi="Arial" w:eastAsia="Microsoft YaHei" w:cs="Mangal"/>
      <w:color w:val="000000"/>
      <w:kern w:val="2"/>
      <w:sz w:val="28"/>
      <w:szCs w:val="28"/>
      <w:lang w:val="bg-BG" w:eastAsia="bg-BG" w:bidi="ar-SA"/>
    </w:rPr>
  </w:style>
  <w:style w:type="paragraph" w:styleId="TextBody">
    <w:name w:val="Body Text"/>
    <w:basedOn w:val="Normal"/>
    <w:pPr>
      <w:spacing w:lineRule="auto" w:line="288" w:before="0" w:after="140"/>
    </w:pPr>
    <w:rPr/>
  </w:style>
  <w:style w:type="paragraph" w:styleId="List">
    <w:name w:val="List"/>
    <w:basedOn w:val="Normal"/>
    <w:pPr>
      <w:widowControl w:val="false"/>
      <w:bidi w:val="0"/>
      <w:jc w:val="left"/>
    </w:pPr>
    <w:rPr>
      <w:rFonts w:ascii="Arial" w:hAnsi="Arial" w:eastAsia="Arial" w:cs="Mangal"/>
      <w:color w:val="000000"/>
      <w:kern w:val="2"/>
      <w:sz w:val="22"/>
      <w:szCs w:val="22"/>
      <w:lang w:val="bg-BG" w:eastAsia="bg-BG" w:bidi="ar-SA"/>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widowControl w:val="false"/>
      <w:suppressLineNumbers/>
      <w:bidi w:val="0"/>
      <w:jc w:val="left"/>
    </w:pPr>
    <w:rPr>
      <w:rFonts w:ascii="Arial" w:hAnsi="Arial" w:eastAsia="Arial" w:cs="Mangal"/>
      <w:color w:val="000000"/>
      <w:kern w:val="2"/>
      <w:sz w:val="22"/>
      <w:szCs w:val="22"/>
      <w:lang w:val="bg-BG" w:eastAsia="bg-BG" w:bidi="ar-SA"/>
    </w:rPr>
  </w:style>
  <w:style w:type="paragraph" w:styleId="Standard" w:customStyle="1">
    <w:name w:val="Standard"/>
    <w:qFormat/>
    <w:pPr>
      <w:widowControl/>
      <w:bidi w:val="0"/>
      <w:jc w:val="left"/>
    </w:pPr>
    <w:rPr>
      <w:rFonts w:ascii="Arial" w:hAnsi="Arial" w:eastAsia="Arial" w:cs="Arial"/>
      <w:color w:val="00000A"/>
      <w:kern w:val="2"/>
      <w:sz w:val="22"/>
      <w:szCs w:val="22"/>
      <w:lang w:val="bg-BG" w:eastAsia="bg-BG" w:bidi="ar-SA"/>
    </w:rPr>
  </w:style>
  <w:style w:type="paragraph" w:styleId="Textbody1" w:customStyle="1">
    <w:name w:val="Text body"/>
    <w:basedOn w:val="Standard"/>
    <w:qFormat/>
    <w:pPr>
      <w:spacing w:before="0" w:after="120"/>
    </w:pPr>
    <w:rPr/>
  </w:style>
  <w:style w:type="paragraph" w:styleId="Caption1">
    <w:name w:val="caption"/>
    <w:basedOn w:val="Standard"/>
    <w:qFormat/>
    <w:pPr>
      <w:suppressLineNumbers/>
      <w:spacing w:before="120" w:after="120"/>
    </w:pPr>
    <w:rPr>
      <w:rFonts w:cs="Mangal"/>
      <w:i/>
      <w:iCs/>
      <w:sz w:val="24"/>
      <w:szCs w:val="24"/>
    </w:rPr>
  </w:style>
  <w:style w:type="paragraph" w:styleId="Title">
    <w:name w:val="Title"/>
    <w:basedOn w:val="Standard"/>
    <w:next w:val="Subtitle"/>
    <w:qFormat/>
    <w:pPr>
      <w:keepNext w:val="true"/>
      <w:keepLines/>
      <w:spacing w:before="0" w:after="60"/>
    </w:pPr>
    <w:rPr>
      <w:b/>
      <w:bCs/>
      <w:sz w:val="52"/>
      <w:szCs w:val="52"/>
    </w:rPr>
  </w:style>
  <w:style w:type="paragraph" w:styleId="Subtitle">
    <w:name w:val="Subtitle"/>
    <w:basedOn w:val="Standard"/>
    <w:qFormat/>
    <w:pPr>
      <w:keepNext w:val="true"/>
      <w:keepLines/>
      <w:spacing w:before="0" w:after="320"/>
    </w:pPr>
    <w:rPr>
      <w:i/>
      <w:iCs/>
      <w:color w:val="666666"/>
      <w:sz w:val="30"/>
      <w:szCs w:val="30"/>
    </w:rPr>
  </w:style>
  <w:style w:type="paragraph" w:styleId="BalloonText">
    <w:name w:val="Balloon Text"/>
    <w:basedOn w:val="Standard"/>
    <w:qFormat/>
    <w:pPr>
      <w:spacing w:lineRule="auto" w:line="240"/>
    </w:pPr>
    <w:rPr>
      <w:rFonts w:ascii="Tahoma" w:hAnsi="Tahoma" w:cs="Tahoma"/>
      <w:sz w:val="16"/>
      <w:szCs w:val="16"/>
    </w:rPr>
  </w:style>
  <w:style w:type="paragraph" w:styleId="Header">
    <w:name w:val="Header"/>
    <w:basedOn w:val="Standard"/>
    <w:pPr>
      <w:suppressLineNumbers/>
      <w:tabs>
        <w:tab w:val="center" w:pos="4536" w:leader="none"/>
        <w:tab w:val="right" w:pos="9072" w:leader="none"/>
      </w:tabs>
      <w:spacing w:lineRule="auto" w:line="240"/>
    </w:pPr>
    <w:rPr/>
  </w:style>
  <w:style w:type="paragraph" w:styleId="Footer">
    <w:name w:val="Footer"/>
    <w:basedOn w:val="Standard"/>
    <w:pPr>
      <w:suppressLineNumbers/>
      <w:tabs>
        <w:tab w:val="center" w:pos="4536" w:leader="none"/>
        <w:tab w:val="right" w:pos="9072" w:leader="none"/>
      </w:tabs>
      <w:spacing w:lineRule="auto" w:line="240"/>
    </w:pPr>
    <w:rPr/>
  </w:style>
  <w:style w:type="paragraph" w:styleId="ListParagraph">
    <w:name w:val="List Paragraph"/>
    <w:basedOn w:val="Standard"/>
    <w:qFormat/>
    <w:pPr>
      <w:ind w:left="720" w:hanging="0"/>
    </w:pPr>
    <w:rPr/>
  </w:style>
  <w:style w:type="paragraph" w:styleId="TableContents" w:customStyle="1">
    <w:name w:val="Table Contents"/>
    <w:basedOn w:val="Standard"/>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LibreOffice/5.4.6.2$Linux_X86_64 LibreOffice_project/40m0$Build-2</Application>
  <Pages>2</Pages>
  <Words>253</Words>
  <Characters>1151</Characters>
  <CharactersWithSpaces>1389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2018-10-05T18:11:00Z</dcterms:created>
  <dc:creator>Emil Emilov Indzhev</dc:creator>
  <dc:description/>
  <dc:language>en-US</dc:language>
  <cp:lastModifiedBy/>
  <cp:lastPrinted>2018-10-29T13:31:00Z</cp:lastPrinted>
  <dcterms:modified xsi:type="dcterms:W3CDTF">2018-12-15T00:59:30Z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