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6E17C" w14:textId="27AD5D4F" w:rsidR="00435EA3" w:rsidRDefault="001806B6" w:rsidP="001A75BA">
      <w:pPr>
        <w:pStyle w:val="Standard"/>
        <w:spacing w:after="40"/>
        <w:ind w:firstLine="426"/>
        <w:jc w:val="both"/>
        <w:rPr>
          <w:sz w:val="24"/>
          <w:lang w:val="en-US"/>
        </w:rPr>
      </w:pPr>
      <w:r>
        <w:rPr>
          <w:sz w:val="24"/>
          <w:lang w:val="en-US"/>
        </w:rPr>
        <w:t>Given</w:t>
      </w:r>
      <w:r w:rsidR="007A7CA2">
        <w:rPr>
          <w:sz w:val="24"/>
        </w:rPr>
        <w:t xml:space="preserve"> </w:t>
      </w:r>
      <w:r w:rsidR="007A7CA2" w:rsidRPr="00C11154">
        <w:rPr>
          <w:i/>
          <w:sz w:val="24"/>
          <w:lang w:val="en-US"/>
        </w:rPr>
        <w:t>N</w:t>
      </w:r>
      <w:r w:rsidR="007A7CA2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sequences, each containing </w:t>
      </w:r>
      <w:r w:rsidR="007A7CA2" w:rsidRPr="00C11154">
        <w:rPr>
          <w:i/>
          <w:sz w:val="24"/>
          <w:lang w:val="en-US"/>
        </w:rPr>
        <w:t>M</w:t>
      </w:r>
      <w:r w:rsidR="007A7CA2">
        <w:rPr>
          <w:sz w:val="24"/>
          <w:lang w:val="en-US"/>
        </w:rPr>
        <w:t xml:space="preserve"> </w:t>
      </w:r>
      <w:r>
        <w:rPr>
          <w:sz w:val="24"/>
          <w:lang w:val="en-US"/>
        </w:rPr>
        <w:t>integers</w:t>
      </w:r>
      <w:r w:rsidR="007A7CA2">
        <w:rPr>
          <w:sz w:val="24"/>
        </w:rPr>
        <w:t xml:space="preserve">, </w:t>
      </w:r>
      <w:r>
        <w:rPr>
          <w:sz w:val="24"/>
          <w:lang w:val="en-US"/>
        </w:rPr>
        <w:t>each of which</w:t>
      </w:r>
      <w:r w:rsidR="007A7CA2">
        <w:rPr>
          <w:sz w:val="24"/>
        </w:rPr>
        <w:t xml:space="preserve"> </w:t>
      </w:r>
      <w:r>
        <w:rPr>
          <w:sz w:val="24"/>
          <w:lang w:val="en-US"/>
        </w:rPr>
        <w:t>is between</w:t>
      </w:r>
      <w:r w:rsidR="007A7CA2">
        <w:rPr>
          <w:sz w:val="24"/>
        </w:rPr>
        <w:t xml:space="preserve"> </w:t>
      </w:r>
      <w:r w:rsidR="007A7CA2" w:rsidRPr="00C11154">
        <w:rPr>
          <w:i/>
          <w:sz w:val="24"/>
        </w:rPr>
        <w:t>0</w:t>
      </w:r>
      <w:r w:rsidR="007A7CA2">
        <w:rPr>
          <w:sz w:val="24"/>
        </w:rPr>
        <w:t xml:space="preserve"> </w:t>
      </w:r>
      <w:r>
        <w:rPr>
          <w:sz w:val="24"/>
          <w:lang w:val="en-US"/>
        </w:rPr>
        <w:t>and</w:t>
      </w:r>
      <w:r w:rsidR="007A7CA2">
        <w:rPr>
          <w:sz w:val="24"/>
        </w:rPr>
        <w:t xml:space="preserve"> </w:t>
      </w:r>
      <w:r w:rsidR="007A7CA2" w:rsidRPr="00C11154">
        <w:rPr>
          <w:i/>
          <w:sz w:val="24"/>
          <w:lang w:val="en-US"/>
        </w:rPr>
        <w:t>B-1</w:t>
      </w:r>
      <w:r w:rsidR="007A7CA2">
        <w:rPr>
          <w:sz w:val="24"/>
          <w:lang w:val="en-US"/>
        </w:rPr>
        <w:t xml:space="preserve"> </w:t>
      </w:r>
      <w:r>
        <w:rPr>
          <w:sz w:val="24"/>
          <w:lang w:val="en-US"/>
        </w:rPr>
        <w:t>inclusively</w:t>
      </w:r>
      <w:r w:rsidR="007A7CA2">
        <w:rPr>
          <w:sz w:val="24"/>
        </w:rPr>
        <w:t>.</w:t>
      </w:r>
      <w:r w:rsidR="0056481D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 define the sum of a number of sequences as a sequence with the same length, in which each element is equal to the sum of the elements on that specific position, </w:t>
      </w:r>
      <w:r w:rsidRPr="001806B6">
        <w:rPr>
          <w:b/>
          <w:sz w:val="24"/>
          <w:lang w:val="en-US"/>
        </w:rPr>
        <w:t>modulo B</w:t>
      </w:r>
      <w:r>
        <w:rPr>
          <w:sz w:val="24"/>
          <w:lang w:val="en-US"/>
        </w:rPr>
        <w:t>.</w:t>
      </w:r>
    </w:p>
    <w:p w14:paraId="20130FB5" w14:textId="2E5AFD6B" w:rsidR="0056481D" w:rsidRDefault="001806B6" w:rsidP="001A75BA">
      <w:pPr>
        <w:pStyle w:val="Standard"/>
        <w:spacing w:after="40"/>
        <w:ind w:firstLine="426"/>
        <w:jc w:val="both"/>
        <w:rPr>
          <w:sz w:val="24"/>
          <w:lang w:val="en-US"/>
        </w:rPr>
      </w:pPr>
      <w:r>
        <w:rPr>
          <w:sz w:val="24"/>
          <w:lang w:val="en-US"/>
        </w:rPr>
        <w:t>For example, the sum of the sequences</w:t>
      </w:r>
      <w:r w:rsidR="0056481D">
        <w:rPr>
          <w:sz w:val="24"/>
        </w:rPr>
        <w:t xml:space="preserve"> </w:t>
      </w:r>
      <w:r w:rsidR="0056481D" w:rsidRPr="00C11154">
        <w:rPr>
          <w:i/>
          <w:sz w:val="24"/>
          <w:lang w:val="en-US"/>
        </w:rPr>
        <w:t>{1, 4, 2}</w:t>
      </w:r>
      <w:r w:rsidR="0056481D">
        <w:rPr>
          <w:sz w:val="24"/>
          <w:lang w:val="en-US"/>
        </w:rPr>
        <w:t xml:space="preserve">, </w:t>
      </w:r>
      <w:r w:rsidR="0056481D" w:rsidRPr="00C11154">
        <w:rPr>
          <w:i/>
          <w:sz w:val="24"/>
          <w:lang w:val="en-US"/>
        </w:rPr>
        <w:t>{2, 2, 2}</w:t>
      </w:r>
      <w:r w:rsidR="0056481D">
        <w:rPr>
          <w:sz w:val="24"/>
          <w:lang w:val="en-US"/>
        </w:rPr>
        <w:t xml:space="preserve"> </w:t>
      </w:r>
      <w:r w:rsidR="0056481D">
        <w:rPr>
          <w:sz w:val="24"/>
        </w:rPr>
        <w:t xml:space="preserve">и </w:t>
      </w:r>
      <w:r w:rsidR="0056481D" w:rsidRPr="00C11154">
        <w:rPr>
          <w:i/>
          <w:sz w:val="24"/>
          <w:lang w:val="en-US"/>
        </w:rPr>
        <w:t>{3, 1, 3}</w:t>
      </w:r>
      <w:r w:rsidR="0056481D">
        <w:rPr>
          <w:sz w:val="24"/>
          <w:lang w:val="en-US"/>
        </w:rPr>
        <w:t xml:space="preserve"> </w:t>
      </w:r>
      <w:r>
        <w:rPr>
          <w:sz w:val="24"/>
          <w:lang w:val="en-US"/>
        </w:rPr>
        <w:t>with</w:t>
      </w:r>
      <w:r w:rsidR="0056481D">
        <w:rPr>
          <w:sz w:val="24"/>
        </w:rPr>
        <w:t xml:space="preserve"> </w:t>
      </w:r>
      <w:r w:rsidR="0056481D" w:rsidRPr="00C11154">
        <w:rPr>
          <w:i/>
          <w:sz w:val="24"/>
          <w:lang w:val="en-US"/>
        </w:rPr>
        <w:t>B=5</w:t>
      </w:r>
      <w:r w:rsidR="0056481D">
        <w:rPr>
          <w:sz w:val="24"/>
          <w:lang w:val="en-US"/>
        </w:rPr>
        <w:t xml:space="preserve"> </w:t>
      </w:r>
      <w:r>
        <w:rPr>
          <w:sz w:val="24"/>
          <w:lang w:val="en-US"/>
        </w:rPr>
        <w:t>is the sequence</w:t>
      </w:r>
      <w:r w:rsidR="0056481D">
        <w:rPr>
          <w:sz w:val="24"/>
        </w:rPr>
        <w:t xml:space="preserve"> </w:t>
      </w:r>
      <w:r w:rsidR="0056481D" w:rsidRPr="00C11154">
        <w:rPr>
          <w:i/>
          <w:sz w:val="24"/>
          <w:lang w:val="en-US"/>
        </w:rPr>
        <w:t xml:space="preserve">{((1+2+3) mod 5) = </w:t>
      </w:r>
      <w:r w:rsidR="0056481D" w:rsidRPr="00C11154">
        <w:rPr>
          <w:b/>
          <w:i/>
          <w:sz w:val="24"/>
          <w:lang w:val="en-US"/>
        </w:rPr>
        <w:t>1</w:t>
      </w:r>
      <w:r w:rsidR="0056481D" w:rsidRPr="00C11154">
        <w:rPr>
          <w:i/>
          <w:sz w:val="24"/>
          <w:lang w:val="en-US"/>
        </w:rPr>
        <w:t xml:space="preserve">, ((4+2+1) mod 5) = </w:t>
      </w:r>
      <w:r w:rsidR="0056481D" w:rsidRPr="00C11154">
        <w:rPr>
          <w:b/>
          <w:i/>
          <w:sz w:val="24"/>
          <w:lang w:val="en-US"/>
        </w:rPr>
        <w:t>2</w:t>
      </w:r>
      <w:r w:rsidR="0056481D" w:rsidRPr="00C11154">
        <w:rPr>
          <w:i/>
          <w:sz w:val="24"/>
          <w:lang w:val="en-US"/>
        </w:rPr>
        <w:t xml:space="preserve">, ((2+2+3) mod 5) = </w:t>
      </w:r>
      <w:r w:rsidR="0056481D" w:rsidRPr="00C11154">
        <w:rPr>
          <w:b/>
          <w:i/>
          <w:sz w:val="24"/>
          <w:lang w:val="en-US"/>
        </w:rPr>
        <w:t>2</w:t>
      </w:r>
      <w:r w:rsidR="0056481D" w:rsidRPr="00C11154">
        <w:rPr>
          <w:i/>
          <w:sz w:val="24"/>
          <w:lang w:val="en-US"/>
        </w:rPr>
        <w:t>}</w:t>
      </w:r>
      <w:r w:rsidR="0056481D">
        <w:rPr>
          <w:sz w:val="24"/>
          <w:lang w:val="en-US"/>
        </w:rPr>
        <w:t>.</w:t>
      </w:r>
    </w:p>
    <w:p w14:paraId="2FE480AF" w14:textId="77777777" w:rsidR="0053622A" w:rsidRDefault="001806B6" w:rsidP="00C11154">
      <w:pPr>
        <w:pStyle w:val="Standard"/>
        <w:spacing w:after="40"/>
        <w:ind w:firstLine="426"/>
        <w:jc w:val="both"/>
        <w:rPr>
          <w:sz w:val="24"/>
        </w:rPr>
      </w:pPr>
      <w:r>
        <w:rPr>
          <w:sz w:val="24"/>
          <w:lang w:val="en-US"/>
        </w:rPr>
        <w:t>The value of a sequence</w:t>
      </w:r>
      <w:r w:rsidR="00C97B38">
        <w:rPr>
          <w:sz w:val="24"/>
        </w:rPr>
        <w:t xml:space="preserve"> </w:t>
      </w:r>
      <w:r w:rsidR="00C11154" w:rsidRPr="00C11154">
        <w:rPr>
          <w:i/>
          <w:sz w:val="24"/>
          <w:lang w:val="en-US"/>
        </w:rPr>
        <w:t>{</w:t>
      </w:r>
      <w:r w:rsidR="00C97B38" w:rsidRPr="00C11154">
        <w:rPr>
          <w:i/>
          <w:sz w:val="24"/>
          <w:lang w:val="en-US"/>
        </w:rPr>
        <w:t>A</w:t>
      </w:r>
      <w:r w:rsidR="00C11154" w:rsidRPr="00C11154">
        <w:rPr>
          <w:i/>
          <w:sz w:val="24"/>
          <w:vertAlign w:val="subscript"/>
          <w:lang w:val="en-US"/>
        </w:rPr>
        <w:t>1</w:t>
      </w:r>
      <w:r w:rsidR="00C11154" w:rsidRPr="00C11154">
        <w:rPr>
          <w:i/>
          <w:sz w:val="24"/>
          <w:lang w:val="en-US"/>
        </w:rPr>
        <w:t>, A</w:t>
      </w:r>
      <w:r w:rsidR="00C11154" w:rsidRPr="00C11154">
        <w:rPr>
          <w:i/>
          <w:sz w:val="24"/>
          <w:vertAlign w:val="subscript"/>
          <w:lang w:val="en-US"/>
        </w:rPr>
        <w:t>2</w:t>
      </w:r>
      <w:proofErr w:type="gramStart"/>
      <w:r w:rsidR="00C11154" w:rsidRPr="00C11154">
        <w:rPr>
          <w:i/>
          <w:sz w:val="24"/>
          <w:lang w:val="en-US"/>
        </w:rPr>
        <w:t>, …,</w:t>
      </w:r>
      <w:proofErr w:type="gramEnd"/>
      <w:r w:rsidR="00C11154" w:rsidRPr="00C11154">
        <w:rPr>
          <w:i/>
          <w:sz w:val="24"/>
          <w:lang w:val="en-US"/>
        </w:rPr>
        <w:t xml:space="preserve"> A</w:t>
      </w:r>
      <w:r w:rsidR="00C11154">
        <w:rPr>
          <w:i/>
          <w:sz w:val="24"/>
          <w:vertAlign w:val="subscript"/>
          <w:lang w:val="en-US"/>
        </w:rPr>
        <w:t>M</w:t>
      </w:r>
      <w:r w:rsidR="00C11154" w:rsidRPr="00C11154">
        <w:rPr>
          <w:i/>
          <w:sz w:val="24"/>
          <w:lang w:val="en-US"/>
        </w:rPr>
        <w:t>}</w:t>
      </w:r>
      <w:r w:rsidR="00C97B38">
        <w:rPr>
          <w:sz w:val="24"/>
          <w:lang w:val="en-US"/>
        </w:rPr>
        <w:t xml:space="preserve"> </w:t>
      </w:r>
      <w:r>
        <w:rPr>
          <w:sz w:val="24"/>
          <w:lang w:val="en-US"/>
        </w:rPr>
        <w:t>is defined as</w:t>
      </w:r>
      <w:r w:rsidR="00C11154">
        <w:rPr>
          <w:sz w:val="24"/>
          <w:lang w:val="en-US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naryPr>
          <m:sub>
            <m:r>
              <w:rPr>
                <w:rFonts w:ascii="Cambria Math" w:hAnsi="Cambria Math"/>
                <w:sz w:val="36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sz w:val="36"/>
                <w:lang w:val="en-US"/>
              </w:rPr>
              <m:t>M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 xml:space="preserve"> A</m:t>
                </m:r>
              </m:e>
              <m:sub>
                <m:r>
                  <w:rPr>
                    <w:rFonts w:ascii="Cambria Math" w:hAnsi="Cambria Math"/>
                    <w:sz w:val="36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bSup>
          </m:e>
        </m:nary>
      </m:oMath>
      <w:r w:rsidR="00C11154" w:rsidRPr="00C11154">
        <w:rPr>
          <w:sz w:val="24"/>
          <w:lang w:val="en-US"/>
        </w:rPr>
        <w:t>.</w:t>
      </w:r>
      <w:r w:rsidR="00C11154">
        <w:rPr>
          <w:sz w:val="24"/>
          <w:lang w:val="en-US"/>
        </w:rPr>
        <w:t xml:space="preserve"> </w:t>
      </w:r>
    </w:p>
    <w:p w14:paraId="4C5E4EFF" w14:textId="6C29840D" w:rsidR="004320E3" w:rsidRPr="001A75BA" w:rsidRDefault="001806B6" w:rsidP="00C11154">
      <w:pPr>
        <w:pStyle w:val="Standard"/>
        <w:spacing w:after="40"/>
        <w:ind w:firstLine="426"/>
        <w:jc w:val="both"/>
        <w:rPr>
          <w:sz w:val="24"/>
          <w:lang w:val="en-US"/>
        </w:rPr>
      </w:pPr>
      <w:r>
        <w:rPr>
          <w:sz w:val="24"/>
          <w:lang w:val="en-US"/>
        </w:rPr>
        <w:t>Write a program</w:t>
      </w:r>
      <w:r w:rsidR="00C11154">
        <w:rPr>
          <w:sz w:val="24"/>
        </w:rPr>
        <w:t xml:space="preserve"> </w:t>
      </w:r>
      <w:proofErr w:type="spellStart"/>
      <w:r w:rsidR="00C11154" w:rsidRPr="00C11154">
        <w:rPr>
          <w:b/>
          <w:sz w:val="24"/>
          <w:lang w:val="en-US"/>
        </w:rPr>
        <w:t>subsetselection</w:t>
      </w:r>
      <w:proofErr w:type="spellEnd"/>
      <w:r w:rsidR="00C11154">
        <w:rPr>
          <w:sz w:val="24"/>
          <w:lang w:val="en-US"/>
        </w:rPr>
        <w:t xml:space="preserve">, </w:t>
      </w:r>
      <w:r>
        <w:rPr>
          <w:sz w:val="24"/>
          <w:lang w:val="en-US"/>
        </w:rPr>
        <w:t xml:space="preserve">which chooses a non-empty subset of the </w:t>
      </w:r>
      <w:r w:rsidRPr="001806B6">
        <w:rPr>
          <w:i/>
          <w:sz w:val="24"/>
          <w:lang w:val="en-US"/>
        </w:rPr>
        <w:t>N</w:t>
      </w:r>
      <w:r>
        <w:rPr>
          <w:sz w:val="24"/>
          <w:lang w:val="en-US"/>
        </w:rPr>
        <w:t xml:space="preserve"> given sequences, such that the value of the sum of the sequences in the chosen subset is as large as possible.</w:t>
      </w:r>
    </w:p>
    <w:p w14:paraId="4DEA80BC" w14:textId="77777777" w:rsidR="00FE2571" w:rsidRPr="001A75BA" w:rsidRDefault="00FE2571" w:rsidP="007C2FFF">
      <w:pPr>
        <w:pStyle w:val="Standard"/>
        <w:spacing w:after="40"/>
        <w:ind w:firstLine="426"/>
        <w:jc w:val="both"/>
        <w:rPr>
          <w:sz w:val="24"/>
        </w:rPr>
      </w:pPr>
    </w:p>
    <w:p w14:paraId="3859968C" w14:textId="263A54F0" w:rsidR="00FE2571" w:rsidRPr="00FD5EE1" w:rsidRDefault="00FD5EE1" w:rsidP="007C2FFF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Input</w:t>
      </w:r>
    </w:p>
    <w:p w14:paraId="57709EDF" w14:textId="08EC0A30" w:rsidR="009F33E7" w:rsidRPr="001A75BA" w:rsidRDefault="00FD5EE1" w:rsidP="007C2FFF">
      <w:pPr>
        <w:pStyle w:val="Standard"/>
        <w:spacing w:after="40"/>
        <w:ind w:firstLine="426"/>
        <w:jc w:val="both"/>
        <w:rPr>
          <w:sz w:val="24"/>
        </w:rPr>
      </w:pPr>
      <w:r>
        <w:rPr>
          <w:sz w:val="24"/>
          <w:lang w:val="en-US"/>
        </w:rPr>
        <w:t>The first line of the input file</w:t>
      </w:r>
      <w:r w:rsidR="00E62D63" w:rsidRPr="001A75BA">
        <w:rPr>
          <w:sz w:val="24"/>
        </w:rPr>
        <w:t xml:space="preserve"> </w:t>
      </w:r>
      <w:proofErr w:type="spellStart"/>
      <w:r w:rsidR="00C11154">
        <w:rPr>
          <w:rFonts w:ascii="Courier New" w:eastAsia="Courier New" w:hAnsi="Courier New" w:cs="Courier New"/>
          <w:sz w:val="24"/>
          <w:lang w:val="en-US"/>
        </w:rPr>
        <w:t>subsetselection</w:t>
      </w:r>
      <w:proofErr w:type="spellEnd"/>
      <w:r w:rsidR="00E62D63" w:rsidRPr="001A75BA">
        <w:rPr>
          <w:rFonts w:ascii="Courier New" w:eastAsia="Courier New" w:hAnsi="Courier New" w:cs="Courier New"/>
          <w:sz w:val="24"/>
        </w:rPr>
        <w:t xml:space="preserve">.in </w:t>
      </w:r>
      <w:r>
        <w:rPr>
          <w:sz w:val="24"/>
          <w:lang w:val="en-US"/>
        </w:rPr>
        <w:t xml:space="preserve">contains three positive integers </w:t>
      </w:r>
      <w:r w:rsidR="00C11154">
        <w:rPr>
          <w:sz w:val="24"/>
        </w:rPr>
        <w:t xml:space="preserve">– </w:t>
      </w:r>
      <w:r w:rsidR="00E62D63" w:rsidRPr="001A75BA">
        <w:rPr>
          <w:i/>
          <w:iCs/>
          <w:sz w:val="24"/>
          <w:lang w:val="en-US"/>
        </w:rPr>
        <w:t>N</w:t>
      </w:r>
      <w:r w:rsidR="00C11154">
        <w:rPr>
          <w:i/>
          <w:iCs/>
          <w:sz w:val="24"/>
        </w:rPr>
        <w:t>,</w:t>
      </w:r>
      <w:r w:rsidR="004320E3" w:rsidRPr="001A75BA">
        <w:rPr>
          <w:i/>
          <w:iCs/>
          <w:sz w:val="24"/>
        </w:rPr>
        <w:t xml:space="preserve"> </w:t>
      </w:r>
      <w:r w:rsidR="004320E3" w:rsidRPr="001A75BA">
        <w:rPr>
          <w:i/>
          <w:iCs/>
          <w:sz w:val="24"/>
          <w:lang w:val="en-US"/>
        </w:rPr>
        <w:t>M</w:t>
      </w:r>
      <w:r w:rsidR="00C11154">
        <w:rPr>
          <w:i/>
          <w:iCs/>
          <w:sz w:val="24"/>
        </w:rPr>
        <w:t xml:space="preserve"> </w:t>
      </w:r>
      <w:r>
        <w:rPr>
          <w:iCs/>
          <w:sz w:val="24"/>
          <w:lang w:val="en-US"/>
        </w:rPr>
        <w:t>and</w:t>
      </w:r>
      <w:r w:rsidR="00C11154">
        <w:rPr>
          <w:iCs/>
          <w:sz w:val="24"/>
          <w:lang w:val="en-US"/>
        </w:rPr>
        <w:t xml:space="preserve"> </w:t>
      </w:r>
      <w:r w:rsidR="00C11154">
        <w:rPr>
          <w:i/>
          <w:iCs/>
          <w:sz w:val="24"/>
          <w:lang w:val="en-US"/>
        </w:rPr>
        <w:t>B</w:t>
      </w:r>
      <w:r w:rsidR="00E62D63" w:rsidRPr="001A75BA">
        <w:rPr>
          <w:sz w:val="24"/>
          <w:lang w:val="en-US"/>
        </w:rPr>
        <w:t xml:space="preserve">. </w:t>
      </w:r>
      <w:r>
        <w:rPr>
          <w:sz w:val="24"/>
          <w:lang w:val="en-US"/>
        </w:rPr>
        <w:t>Each of the next</w:t>
      </w:r>
      <w:r w:rsidR="004320E3" w:rsidRPr="001A75BA">
        <w:rPr>
          <w:sz w:val="24"/>
        </w:rPr>
        <w:t xml:space="preserve"> </w:t>
      </w:r>
      <w:r w:rsidR="00C11154">
        <w:rPr>
          <w:i/>
          <w:sz w:val="24"/>
          <w:lang w:val="en-US"/>
        </w:rPr>
        <w:t>N</w:t>
      </w:r>
      <w:r w:rsidR="004320E3" w:rsidRPr="001A75BA">
        <w:rPr>
          <w:sz w:val="24"/>
          <w:lang w:val="en-US"/>
        </w:rPr>
        <w:t xml:space="preserve"> </w:t>
      </w:r>
      <w:r>
        <w:rPr>
          <w:sz w:val="24"/>
          <w:lang w:val="en-US"/>
        </w:rPr>
        <w:t>lines contains</w:t>
      </w:r>
      <w:r w:rsidR="004320E3" w:rsidRPr="001A75BA">
        <w:rPr>
          <w:sz w:val="24"/>
        </w:rPr>
        <w:t xml:space="preserve"> </w:t>
      </w:r>
      <w:r w:rsidR="00C11154" w:rsidRPr="00C11154">
        <w:rPr>
          <w:i/>
          <w:sz w:val="24"/>
          <w:lang w:val="en-US"/>
        </w:rPr>
        <w:t>M</w:t>
      </w:r>
      <w:r w:rsidR="004320E3" w:rsidRPr="001A75BA">
        <w:rPr>
          <w:sz w:val="24"/>
        </w:rPr>
        <w:t xml:space="preserve"> </w:t>
      </w:r>
      <w:r>
        <w:rPr>
          <w:sz w:val="24"/>
          <w:lang w:val="en-US"/>
        </w:rPr>
        <w:t>integers</w:t>
      </w:r>
      <w:r w:rsidR="00C11154">
        <w:rPr>
          <w:sz w:val="24"/>
          <w:lang w:val="en-US"/>
        </w:rPr>
        <w:t xml:space="preserve">, </w:t>
      </w:r>
      <w:r>
        <w:rPr>
          <w:sz w:val="24"/>
          <w:lang w:val="en-US"/>
        </w:rPr>
        <w:t>each of which is between</w:t>
      </w:r>
      <w:r w:rsidR="00C11154">
        <w:rPr>
          <w:sz w:val="24"/>
        </w:rPr>
        <w:t xml:space="preserve"> </w:t>
      </w:r>
      <w:r w:rsidR="00C11154" w:rsidRPr="00C11154">
        <w:rPr>
          <w:i/>
          <w:sz w:val="24"/>
          <w:lang w:val="en-US"/>
        </w:rPr>
        <w:t>0</w:t>
      </w:r>
      <w:r w:rsidR="00C11154">
        <w:rPr>
          <w:sz w:val="24"/>
          <w:lang w:val="en-US"/>
        </w:rPr>
        <w:t xml:space="preserve"> </w:t>
      </w:r>
      <w:r>
        <w:rPr>
          <w:sz w:val="24"/>
          <w:lang w:val="en-US"/>
        </w:rPr>
        <w:t>and</w:t>
      </w:r>
      <w:r w:rsidR="00C11154">
        <w:rPr>
          <w:sz w:val="24"/>
        </w:rPr>
        <w:t xml:space="preserve"> </w:t>
      </w:r>
      <w:r w:rsidR="00C11154" w:rsidRPr="00C11154">
        <w:rPr>
          <w:i/>
          <w:sz w:val="24"/>
          <w:lang w:val="en-US"/>
        </w:rPr>
        <w:t>B-1</w:t>
      </w:r>
      <w:r w:rsidR="004320E3" w:rsidRPr="001A75BA">
        <w:rPr>
          <w:sz w:val="24"/>
        </w:rPr>
        <w:t xml:space="preserve">, </w:t>
      </w:r>
      <w:r>
        <w:rPr>
          <w:sz w:val="24"/>
          <w:lang w:val="en-US"/>
        </w:rPr>
        <w:t>describing the respective sequence</w:t>
      </w:r>
      <w:r w:rsidR="00C11154">
        <w:rPr>
          <w:sz w:val="24"/>
        </w:rPr>
        <w:t>.</w:t>
      </w:r>
    </w:p>
    <w:p w14:paraId="18619526" w14:textId="77777777" w:rsidR="007C2FFF" w:rsidRPr="001A75BA" w:rsidRDefault="007C2FFF" w:rsidP="007C2FFF">
      <w:pPr>
        <w:ind w:firstLine="426"/>
        <w:jc w:val="both"/>
        <w:rPr>
          <w:b/>
          <w:sz w:val="28"/>
          <w:szCs w:val="24"/>
        </w:rPr>
      </w:pPr>
    </w:p>
    <w:p w14:paraId="37E65A33" w14:textId="7860D914" w:rsidR="00FE2571" w:rsidRPr="00FD5EE1" w:rsidRDefault="00FD5EE1" w:rsidP="007C2FFF">
      <w:pPr>
        <w:ind w:firstLine="426"/>
        <w:jc w:val="both"/>
        <w:rPr>
          <w:color w:val="auto"/>
          <w:sz w:val="24"/>
          <w:lang w:val="en-US"/>
        </w:rPr>
      </w:pPr>
      <w:r>
        <w:rPr>
          <w:b/>
          <w:sz w:val="28"/>
          <w:szCs w:val="24"/>
          <w:lang w:val="en-US"/>
        </w:rPr>
        <w:t>Output</w:t>
      </w:r>
    </w:p>
    <w:p w14:paraId="1B1F2FC5" w14:textId="4CAA71C7" w:rsidR="00FE2571" w:rsidRPr="00C24479" w:rsidRDefault="00FD5EE1" w:rsidP="007C2FFF">
      <w:pPr>
        <w:pStyle w:val="Standard"/>
        <w:spacing w:after="40"/>
        <w:ind w:firstLine="426"/>
        <w:jc w:val="both"/>
        <w:rPr>
          <w:sz w:val="24"/>
          <w:lang w:val="en-US"/>
        </w:rPr>
      </w:pPr>
      <w:r>
        <w:rPr>
          <w:sz w:val="24"/>
          <w:lang w:val="en-US"/>
        </w:rPr>
        <w:t>On the first line of the output file</w:t>
      </w:r>
      <w:r w:rsidR="00E62D63" w:rsidRPr="001A75BA">
        <w:rPr>
          <w:sz w:val="24"/>
        </w:rPr>
        <w:t xml:space="preserve"> </w:t>
      </w:r>
      <w:proofErr w:type="spellStart"/>
      <w:r w:rsidR="00C11154">
        <w:rPr>
          <w:rFonts w:ascii="Courier New" w:eastAsia="Courier New" w:hAnsi="Courier New" w:cs="Courier New"/>
          <w:sz w:val="24"/>
          <w:lang w:val="en-US"/>
        </w:rPr>
        <w:t>subsetselection</w:t>
      </w:r>
      <w:proofErr w:type="spellEnd"/>
      <w:r w:rsidR="004320E3" w:rsidRPr="001A75BA">
        <w:rPr>
          <w:rFonts w:ascii="Courier New" w:eastAsia="Courier New" w:hAnsi="Courier New" w:cs="Courier New"/>
          <w:sz w:val="24"/>
        </w:rPr>
        <w:t xml:space="preserve">.out </w:t>
      </w:r>
      <w:r>
        <w:rPr>
          <w:sz w:val="24"/>
          <w:lang w:val="en-US"/>
        </w:rPr>
        <w:t xml:space="preserve">print one positive integer </w:t>
      </w:r>
      <w:r w:rsidR="004320E3" w:rsidRPr="00244CEC">
        <w:rPr>
          <w:i/>
          <w:sz w:val="24"/>
          <w:lang w:val="en-US"/>
        </w:rPr>
        <w:t>K</w:t>
      </w:r>
      <w:r w:rsidR="004320E3" w:rsidRPr="001A75BA">
        <w:rPr>
          <w:sz w:val="24"/>
          <w:lang w:val="en-US"/>
        </w:rPr>
        <w:t xml:space="preserve"> – </w:t>
      </w:r>
      <w:r>
        <w:rPr>
          <w:sz w:val="24"/>
          <w:lang w:val="en-US"/>
        </w:rPr>
        <w:t>the number of the chosen sequences</w:t>
      </w:r>
      <w:r w:rsidR="004320E3" w:rsidRPr="001A75BA">
        <w:rPr>
          <w:sz w:val="24"/>
        </w:rPr>
        <w:t>.</w:t>
      </w:r>
      <w:r w:rsidR="00E62D63" w:rsidRPr="001A75BA">
        <w:rPr>
          <w:sz w:val="24"/>
        </w:rPr>
        <w:t xml:space="preserve"> </w:t>
      </w:r>
      <w:r>
        <w:rPr>
          <w:sz w:val="24"/>
          <w:lang w:val="en-US"/>
        </w:rPr>
        <w:t>On each of the following</w:t>
      </w:r>
      <w:r w:rsidR="004320E3" w:rsidRPr="001A75BA">
        <w:rPr>
          <w:sz w:val="24"/>
        </w:rPr>
        <w:t xml:space="preserve"> </w:t>
      </w:r>
      <w:r w:rsidR="004320E3" w:rsidRPr="00244CEC">
        <w:rPr>
          <w:i/>
          <w:sz w:val="24"/>
          <w:lang w:val="en-US"/>
        </w:rPr>
        <w:t>K</w:t>
      </w:r>
      <w:r w:rsidR="004320E3" w:rsidRPr="001A75BA">
        <w:rPr>
          <w:sz w:val="24"/>
          <w:lang w:val="en-US"/>
        </w:rPr>
        <w:t xml:space="preserve"> </w:t>
      </w:r>
      <w:r>
        <w:rPr>
          <w:sz w:val="24"/>
          <w:lang w:val="en-US"/>
        </w:rPr>
        <w:t>lines</w:t>
      </w:r>
      <w:r w:rsidR="004320E3" w:rsidRPr="001A75BA">
        <w:rPr>
          <w:sz w:val="24"/>
          <w:lang w:val="en-US"/>
        </w:rPr>
        <w:t xml:space="preserve"> </w:t>
      </w:r>
      <w:r>
        <w:rPr>
          <w:sz w:val="24"/>
          <w:lang w:val="en-US"/>
        </w:rPr>
        <w:t>print a single positive integer</w:t>
      </w:r>
      <w:r>
        <w:rPr>
          <w:sz w:val="24"/>
        </w:rPr>
        <w:t xml:space="preserve"> – the </w:t>
      </w:r>
      <w:r>
        <w:rPr>
          <w:sz w:val="24"/>
          <w:lang w:val="en-US"/>
        </w:rPr>
        <w:t>input index of the current sequence</w:t>
      </w:r>
      <w:r w:rsidR="007C2FFF" w:rsidRPr="001A75BA">
        <w:rPr>
          <w:sz w:val="24"/>
        </w:rPr>
        <w:t>.</w:t>
      </w:r>
      <w:r w:rsidR="00C24479">
        <w:rPr>
          <w:sz w:val="24"/>
        </w:rPr>
        <w:t xml:space="preserve"> </w:t>
      </w:r>
      <w:r>
        <w:rPr>
          <w:sz w:val="24"/>
          <w:lang w:val="en-US"/>
        </w:rPr>
        <w:t>Sequences are numbered from</w:t>
      </w:r>
      <w:r w:rsidR="00C24479">
        <w:rPr>
          <w:sz w:val="24"/>
        </w:rPr>
        <w:t xml:space="preserve"> </w:t>
      </w:r>
      <w:r w:rsidR="00C24479" w:rsidRPr="00C24479">
        <w:rPr>
          <w:i/>
          <w:sz w:val="24"/>
          <w:lang w:val="en-US"/>
        </w:rPr>
        <w:t>1</w:t>
      </w:r>
      <w:r w:rsidR="00C24479">
        <w:rPr>
          <w:sz w:val="24"/>
          <w:lang w:val="en-US"/>
        </w:rPr>
        <w:t xml:space="preserve"> </w:t>
      </w:r>
      <w:r>
        <w:rPr>
          <w:sz w:val="24"/>
          <w:lang w:val="en-US"/>
        </w:rPr>
        <w:t>to</w:t>
      </w:r>
      <w:r w:rsidR="00C24479">
        <w:rPr>
          <w:sz w:val="24"/>
        </w:rPr>
        <w:t xml:space="preserve"> </w:t>
      </w:r>
      <w:r w:rsidR="00C24479" w:rsidRPr="00C24479">
        <w:rPr>
          <w:i/>
          <w:sz w:val="24"/>
          <w:lang w:val="en-US"/>
        </w:rPr>
        <w:t>N</w:t>
      </w:r>
      <w:r w:rsidR="00C24479">
        <w:rPr>
          <w:sz w:val="24"/>
          <w:lang w:val="en-US"/>
        </w:rPr>
        <w:t>.</w:t>
      </w:r>
      <w:r w:rsidR="00C24479">
        <w:rPr>
          <w:sz w:val="24"/>
        </w:rPr>
        <w:t xml:space="preserve"> </w:t>
      </w:r>
      <w:r>
        <w:rPr>
          <w:sz w:val="24"/>
          <w:lang w:val="en-US"/>
        </w:rPr>
        <w:t xml:space="preserve">You can print them in whatever order you wish, but there should not be repeating indices or indices not in the interval between </w:t>
      </w:r>
      <w:r w:rsidRPr="00FD5EE1">
        <w:rPr>
          <w:i/>
          <w:sz w:val="24"/>
          <w:lang w:val="en-US"/>
        </w:rPr>
        <w:t>1</w:t>
      </w:r>
      <w:r>
        <w:rPr>
          <w:sz w:val="24"/>
          <w:lang w:val="en-US"/>
        </w:rPr>
        <w:t xml:space="preserve"> and </w:t>
      </w:r>
      <w:r w:rsidRPr="00FD5EE1">
        <w:rPr>
          <w:i/>
          <w:sz w:val="24"/>
          <w:lang w:val="en-US"/>
        </w:rPr>
        <w:t>N</w:t>
      </w:r>
      <w:r>
        <w:rPr>
          <w:sz w:val="24"/>
          <w:lang w:val="en-US"/>
        </w:rPr>
        <w:t>.</w:t>
      </w:r>
    </w:p>
    <w:p w14:paraId="167858DC" w14:textId="77777777" w:rsidR="00FE2571" w:rsidRPr="001A75BA" w:rsidRDefault="00FE2571" w:rsidP="007C2FFF">
      <w:pPr>
        <w:pStyle w:val="Standard"/>
        <w:spacing w:after="40"/>
        <w:ind w:firstLine="426"/>
        <w:jc w:val="both"/>
        <w:rPr>
          <w:sz w:val="24"/>
        </w:rPr>
      </w:pPr>
    </w:p>
    <w:p w14:paraId="21F59D8E" w14:textId="37FFB442" w:rsidR="00FE2571" w:rsidRPr="00FD5EE1" w:rsidRDefault="00FD5EE1" w:rsidP="007C2FFF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Scoring</w:t>
      </w:r>
    </w:p>
    <w:p w14:paraId="3D3E5129" w14:textId="32880C65" w:rsidR="00FE2571" w:rsidRPr="001A75BA" w:rsidRDefault="00010D49" w:rsidP="007C2FFF">
      <w:pPr>
        <w:pStyle w:val="Standard"/>
        <w:spacing w:before="60" w:after="60"/>
        <w:ind w:firstLine="426"/>
        <w:jc w:val="both"/>
        <w:rPr>
          <w:sz w:val="24"/>
        </w:rPr>
      </w:pPr>
      <w:r>
        <w:rPr>
          <w:sz w:val="24"/>
          <w:lang w:val="en-US"/>
        </w:rPr>
        <w:t>If the output does not fulfill the restrictions above, you will receive 0 points for the test.</w:t>
      </w:r>
    </w:p>
    <w:p w14:paraId="411B90BF" w14:textId="1CC17FD3" w:rsidR="007C2FFF" w:rsidRPr="003972CC" w:rsidRDefault="00010D49" w:rsidP="003972CC">
      <w:pPr>
        <w:pStyle w:val="Standard"/>
        <w:spacing w:before="60" w:after="60"/>
        <w:ind w:firstLine="426"/>
        <w:jc w:val="both"/>
        <w:rPr>
          <w:sz w:val="24"/>
          <w:lang w:val="en-US"/>
        </w:rPr>
      </w:pPr>
      <w:r>
        <w:rPr>
          <w:sz w:val="24"/>
          <w:lang w:val="en-US"/>
        </w:rPr>
        <w:t>Otherwise, you will receive</w:t>
      </w:r>
      <w:r w:rsidR="007C2FFF" w:rsidRPr="001A75BA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score ×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yours+1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best+1</m:t>
                </m:r>
              </m:den>
            </m:f>
            <m:r>
              <w:rPr>
                <w:rFonts w:ascii="Cambria Math" w:hAnsi="Cambria Math"/>
                <w:sz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="007C2FFF" w:rsidRPr="001A75BA">
        <w:rPr>
          <w:sz w:val="24"/>
          <w:lang w:val="en-US"/>
        </w:rPr>
        <w:t xml:space="preserve"> </w:t>
      </w:r>
      <w:r>
        <w:rPr>
          <w:sz w:val="24"/>
          <w:lang w:val="en-US"/>
        </w:rPr>
        <w:t>points</w:t>
      </w:r>
      <w:r w:rsidR="007C2FFF" w:rsidRPr="001A75BA">
        <w:rPr>
          <w:sz w:val="24"/>
        </w:rPr>
        <w:t>,</w:t>
      </w:r>
      <w:r w:rsidR="00926E4B" w:rsidRPr="001A75BA">
        <w:rPr>
          <w:sz w:val="24"/>
        </w:rPr>
        <w:t xml:space="preserve"> </w:t>
      </w:r>
      <w:r w:rsidR="003972CC">
        <w:rPr>
          <w:sz w:val="24"/>
          <w:lang w:val="en-US"/>
        </w:rPr>
        <w:t>where</w:t>
      </w:r>
      <w:r w:rsidR="003972CC" w:rsidRPr="001A75BA">
        <w:rPr>
          <w:sz w:val="24"/>
        </w:rPr>
        <w:t xml:space="preserve"> </w:t>
      </w:r>
      <w:r w:rsidR="003972CC" w:rsidRPr="001A75BA">
        <w:rPr>
          <w:i/>
          <w:sz w:val="24"/>
          <w:lang w:val="en-US"/>
        </w:rPr>
        <w:t xml:space="preserve">score </w:t>
      </w:r>
      <w:r w:rsidR="003972CC">
        <w:rPr>
          <w:sz w:val="24"/>
          <w:lang w:val="en-US"/>
        </w:rPr>
        <w:t>is the number of points the test is worth</w:t>
      </w:r>
      <w:r w:rsidR="007C2FFF" w:rsidRPr="001A75BA">
        <w:rPr>
          <w:sz w:val="24"/>
        </w:rPr>
        <w:t xml:space="preserve">, </w:t>
      </w:r>
      <w:r w:rsidR="007C2FFF" w:rsidRPr="001A75BA">
        <w:rPr>
          <w:i/>
          <w:sz w:val="24"/>
          <w:lang w:val="en-US"/>
        </w:rPr>
        <w:t xml:space="preserve">yours </w:t>
      </w:r>
      <w:r w:rsidR="003972CC">
        <w:rPr>
          <w:sz w:val="24"/>
          <w:lang w:val="en-US"/>
        </w:rPr>
        <w:t>is the value of the sum-sequence</w:t>
      </w:r>
      <w:r w:rsidR="007C2FFF" w:rsidRPr="001A75BA">
        <w:rPr>
          <w:sz w:val="24"/>
        </w:rPr>
        <w:t>,</w:t>
      </w:r>
      <w:r w:rsidR="00C24479">
        <w:rPr>
          <w:sz w:val="24"/>
        </w:rPr>
        <w:t xml:space="preserve"> </w:t>
      </w:r>
      <w:r w:rsidR="003972CC">
        <w:rPr>
          <w:sz w:val="24"/>
          <w:lang w:val="en-US"/>
        </w:rPr>
        <w:t>obtained by you</w:t>
      </w:r>
      <w:r w:rsidR="00C24479">
        <w:rPr>
          <w:sz w:val="24"/>
        </w:rPr>
        <w:t>,</w:t>
      </w:r>
      <w:r w:rsidR="003972CC">
        <w:rPr>
          <w:sz w:val="24"/>
          <w:lang w:val="en-US"/>
        </w:rPr>
        <w:t xml:space="preserve"> and</w:t>
      </w:r>
      <w:r w:rsidR="007C2FFF" w:rsidRPr="001A75BA">
        <w:rPr>
          <w:sz w:val="24"/>
        </w:rPr>
        <w:t xml:space="preserve"> </w:t>
      </w:r>
      <w:r w:rsidR="007C2FFF" w:rsidRPr="001A75BA">
        <w:rPr>
          <w:i/>
          <w:sz w:val="24"/>
          <w:lang w:val="en-US"/>
        </w:rPr>
        <w:t xml:space="preserve">best </w:t>
      </w:r>
      <w:r w:rsidR="003972CC">
        <w:rPr>
          <w:sz w:val="24"/>
          <w:lang w:val="en-US"/>
        </w:rPr>
        <w:t>is the maximum value of a sum-sequence among all participants for the given test.</w:t>
      </w:r>
    </w:p>
    <w:p w14:paraId="667E5A78" w14:textId="77777777" w:rsidR="007C2FFF" w:rsidRPr="001A75BA" w:rsidRDefault="007C2FFF" w:rsidP="007C2FFF">
      <w:pPr>
        <w:pStyle w:val="Standard"/>
        <w:spacing w:before="60" w:after="60"/>
        <w:ind w:firstLine="426"/>
        <w:jc w:val="both"/>
        <w:rPr>
          <w:sz w:val="24"/>
        </w:rPr>
      </w:pPr>
    </w:p>
    <w:p w14:paraId="18F208A6" w14:textId="77777777" w:rsidR="001A75BA" w:rsidRDefault="001A75BA" w:rsidP="00926E4B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</w:p>
    <w:p w14:paraId="1842933C" w14:textId="77777777" w:rsidR="001A75BA" w:rsidRDefault="001A75BA" w:rsidP="00926E4B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</w:p>
    <w:p w14:paraId="677A7BCF" w14:textId="77777777" w:rsidR="006853F0" w:rsidRDefault="006853F0" w:rsidP="00926E4B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</w:p>
    <w:p w14:paraId="1E9CF828" w14:textId="4D405CE3" w:rsidR="007E016C" w:rsidRPr="00A93C2E" w:rsidRDefault="00A93C2E" w:rsidP="007E016C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Constraints</w:t>
      </w:r>
    </w:p>
    <w:tbl>
      <w:tblPr>
        <w:tblStyle w:val="LightList-Accent5"/>
        <w:tblW w:w="0" w:type="auto"/>
        <w:tblInd w:w="468" w:type="dxa"/>
        <w:tblLook w:val="04A0" w:firstRow="1" w:lastRow="0" w:firstColumn="1" w:lastColumn="0" w:noHBand="0" w:noVBand="1"/>
      </w:tblPr>
      <w:tblGrid>
        <w:gridCol w:w="2610"/>
        <w:gridCol w:w="5310"/>
      </w:tblGrid>
      <w:tr w:rsidR="007E016C" w14:paraId="00A3CC53" w14:textId="77777777" w:rsidTr="007E0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8" w:space="0" w:color="4472C4" w:themeColor="accent5"/>
              <w:left w:val="single" w:sz="8" w:space="0" w:color="4472C4" w:themeColor="accent5"/>
              <w:bottom w:val="nil"/>
              <w:right w:val="single" w:sz="8" w:space="0" w:color="FFFFFF" w:themeColor="background1"/>
            </w:tcBorders>
            <w:hideMark/>
          </w:tcPr>
          <w:p w14:paraId="06E8CE35" w14:textId="701557E5" w:rsidR="007E016C" w:rsidRPr="00A93C2E" w:rsidRDefault="00A93C2E">
            <w:pPr>
              <w:pStyle w:val="Standard"/>
              <w:spacing w:after="40"/>
              <w:jc w:val="both"/>
              <w:rPr>
                <w:b w:val="0"/>
                <w:color w:val="000000"/>
                <w:sz w:val="28"/>
                <w:szCs w:val="24"/>
                <w:lang w:val="en-US"/>
              </w:rPr>
            </w:pPr>
            <w:r>
              <w:rPr>
                <w:b w:val="0"/>
                <w:color w:val="000000"/>
                <w:sz w:val="28"/>
                <w:szCs w:val="24"/>
                <w:lang w:val="en-US"/>
              </w:rPr>
              <w:t>Portion of tests</w:t>
            </w:r>
          </w:p>
        </w:tc>
        <w:tc>
          <w:tcPr>
            <w:tcW w:w="5310" w:type="dxa"/>
            <w:tcBorders>
              <w:top w:val="single" w:sz="8" w:space="0" w:color="4472C4" w:themeColor="accent5"/>
              <w:left w:val="single" w:sz="8" w:space="0" w:color="FFFFFF" w:themeColor="background1"/>
              <w:bottom w:val="nil"/>
              <w:right w:val="single" w:sz="8" w:space="0" w:color="4472C4" w:themeColor="accent5"/>
            </w:tcBorders>
            <w:hideMark/>
          </w:tcPr>
          <w:p w14:paraId="2C3B7928" w14:textId="42AC3FCC" w:rsidR="007E016C" w:rsidRPr="00A93C2E" w:rsidRDefault="00A93C2E">
            <w:pPr>
              <w:pStyle w:val="Standard"/>
              <w:spacing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4"/>
                <w:lang w:val="en-US"/>
              </w:rPr>
            </w:pPr>
            <w:r>
              <w:rPr>
                <w:b w:val="0"/>
                <w:color w:val="000000"/>
                <w:sz w:val="28"/>
                <w:szCs w:val="24"/>
                <w:lang w:val="en-US"/>
              </w:rPr>
              <w:t>Constraints</w:t>
            </w:r>
          </w:p>
        </w:tc>
      </w:tr>
      <w:tr w:rsidR="007E016C" w14:paraId="5CF31F1E" w14:textId="77777777" w:rsidTr="007E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8" w:space="0" w:color="4472C4" w:themeColor="accent5"/>
            </w:tcBorders>
            <w:vAlign w:val="center"/>
            <w:hideMark/>
          </w:tcPr>
          <w:p w14:paraId="26E248FF" w14:textId="18ECB3D4" w:rsidR="007E016C" w:rsidRDefault="00A26B26">
            <w:pPr>
              <w:pStyle w:val="Standard"/>
              <w:spacing w:after="40"/>
              <w:jc w:val="center"/>
              <w:rPr>
                <w:color w:val="000000"/>
                <w:sz w:val="36"/>
                <w:szCs w:val="24"/>
                <w:lang w:val="en-US"/>
              </w:rPr>
            </w:pPr>
            <w:r>
              <w:rPr>
                <w:color w:val="000000"/>
                <w:sz w:val="36"/>
                <w:szCs w:val="24"/>
              </w:rPr>
              <w:t>15</w:t>
            </w:r>
            <w:r w:rsidR="007E016C">
              <w:rPr>
                <w:color w:val="000000"/>
                <w:sz w:val="36"/>
                <w:szCs w:val="24"/>
                <w:lang w:val="en-US"/>
              </w:rPr>
              <w:t>%</w:t>
            </w:r>
          </w:p>
        </w:tc>
        <w:tc>
          <w:tcPr>
            <w:tcW w:w="5310" w:type="dxa"/>
            <w:tcBorders>
              <w:left w:val="single" w:sz="8" w:space="0" w:color="4472C4" w:themeColor="accent5"/>
            </w:tcBorders>
            <w:vAlign w:val="center"/>
            <w:hideMark/>
          </w:tcPr>
          <w:p w14:paraId="521724FF" w14:textId="4B7F3602" w:rsidR="007E016C" w:rsidRPr="00A26B26" w:rsidRDefault="007E016C" w:rsidP="00A26B26">
            <w:pPr>
              <w:pStyle w:val="Standard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/>
                <w:sz w:val="28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4"/>
                    <w:lang w:val="en-US"/>
                  </w:rPr>
                  <m:t>N=20, M=20, B∈[2; 20]</m:t>
                </m:r>
              </m:oMath>
            </m:oMathPara>
          </w:p>
        </w:tc>
      </w:tr>
      <w:tr w:rsidR="007E016C" w14:paraId="0106A69E" w14:textId="77777777" w:rsidTr="007E0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il"/>
              <w:left w:val="single" w:sz="8" w:space="0" w:color="4472C4" w:themeColor="accent5"/>
              <w:bottom w:val="nil"/>
              <w:right w:val="single" w:sz="8" w:space="0" w:color="0070C0"/>
            </w:tcBorders>
            <w:vAlign w:val="center"/>
            <w:hideMark/>
          </w:tcPr>
          <w:p w14:paraId="75FDA733" w14:textId="517F0081" w:rsidR="007E016C" w:rsidRDefault="00A26B26">
            <w:pPr>
              <w:pStyle w:val="Standard"/>
              <w:spacing w:after="40"/>
              <w:jc w:val="center"/>
              <w:rPr>
                <w:color w:val="000000"/>
                <w:sz w:val="36"/>
                <w:szCs w:val="24"/>
                <w:lang w:val="en-US"/>
              </w:rPr>
            </w:pPr>
            <w:r>
              <w:rPr>
                <w:color w:val="000000"/>
                <w:sz w:val="36"/>
                <w:szCs w:val="24"/>
                <w:lang w:val="en-US"/>
              </w:rPr>
              <w:t>3</w:t>
            </w:r>
            <w:r>
              <w:rPr>
                <w:color w:val="000000"/>
                <w:sz w:val="36"/>
                <w:szCs w:val="24"/>
              </w:rPr>
              <w:t>5</w:t>
            </w:r>
            <w:r w:rsidR="007E016C">
              <w:rPr>
                <w:color w:val="000000"/>
                <w:sz w:val="36"/>
                <w:szCs w:val="24"/>
                <w:lang w:val="en-US"/>
              </w:rPr>
              <w:t>%</w:t>
            </w:r>
          </w:p>
        </w:tc>
        <w:tc>
          <w:tcPr>
            <w:tcW w:w="5310" w:type="dxa"/>
            <w:tcBorders>
              <w:top w:val="nil"/>
              <w:left w:val="single" w:sz="8" w:space="0" w:color="0070C0"/>
              <w:bottom w:val="nil"/>
              <w:right w:val="single" w:sz="8" w:space="0" w:color="4472C4" w:themeColor="accent5"/>
            </w:tcBorders>
            <w:vAlign w:val="center"/>
            <w:hideMark/>
          </w:tcPr>
          <w:p w14:paraId="1F043F8C" w14:textId="509DD4C8" w:rsidR="007E016C" w:rsidRDefault="007E016C" w:rsidP="00A26B26">
            <w:pPr>
              <w:pStyle w:val="Standard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4"/>
                    <w:lang w:val="en-US"/>
                  </w:rPr>
                  <m:t>N=200, M=200, B∈[2; 100]</m:t>
                </m:r>
              </m:oMath>
            </m:oMathPara>
          </w:p>
        </w:tc>
      </w:tr>
      <w:tr w:rsidR="007E016C" w14:paraId="7764477A" w14:textId="77777777" w:rsidTr="007E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8" w:space="0" w:color="4472C4" w:themeColor="accent5"/>
            </w:tcBorders>
            <w:vAlign w:val="center"/>
            <w:hideMark/>
          </w:tcPr>
          <w:p w14:paraId="7732BD2F" w14:textId="5CA83544" w:rsidR="007E016C" w:rsidRDefault="00A26B26">
            <w:pPr>
              <w:pStyle w:val="Standard"/>
              <w:spacing w:after="40"/>
              <w:jc w:val="center"/>
              <w:rPr>
                <w:color w:val="000000"/>
                <w:sz w:val="36"/>
                <w:szCs w:val="24"/>
                <w:lang w:val="en-US"/>
              </w:rPr>
            </w:pPr>
            <w:r>
              <w:rPr>
                <w:color w:val="000000"/>
                <w:sz w:val="36"/>
                <w:szCs w:val="24"/>
              </w:rPr>
              <w:t>5</w:t>
            </w:r>
            <w:r w:rsidR="007E016C">
              <w:rPr>
                <w:color w:val="000000"/>
                <w:sz w:val="36"/>
                <w:szCs w:val="24"/>
                <w:lang w:val="en-US"/>
              </w:rPr>
              <w:t>0%</w:t>
            </w:r>
          </w:p>
        </w:tc>
        <w:tc>
          <w:tcPr>
            <w:tcW w:w="5310" w:type="dxa"/>
            <w:tcBorders>
              <w:left w:val="single" w:sz="8" w:space="0" w:color="4472C4" w:themeColor="accent5"/>
            </w:tcBorders>
            <w:vAlign w:val="center"/>
            <w:hideMark/>
          </w:tcPr>
          <w:p w14:paraId="7090A058" w14:textId="17919788" w:rsidR="007E016C" w:rsidRDefault="007E016C" w:rsidP="00A26B26">
            <w:pPr>
              <w:pStyle w:val="Standard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8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4"/>
                    <w:lang w:val="en-US"/>
                  </w:rPr>
                  <m:t>N=1000, M=1000, B∈[2; 100]</m:t>
                </m:r>
              </m:oMath>
            </m:oMathPara>
          </w:p>
        </w:tc>
      </w:tr>
    </w:tbl>
    <w:p w14:paraId="0E0715E5" w14:textId="40DFAFDC" w:rsidR="00E02831" w:rsidRDefault="00E02831" w:rsidP="00A26B26">
      <w:pPr>
        <w:pStyle w:val="Standard"/>
        <w:spacing w:after="40"/>
        <w:jc w:val="both"/>
        <w:rPr>
          <w:b/>
          <w:sz w:val="28"/>
          <w:szCs w:val="24"/>
          <w:lang w:val="en-US"/>
        </w:rPr>
      </w:pPr>
    </w:p>
    <w:p w14:paraId="476EED39" w14:textId="77777777" w:rsidR="00A26B26" w:rsidRPr="00A26B26" w:rsidRDefault="00A26B26" w:rsidP="00A26B26">
      <w:pPr>
        <w:pStyle w:val="Standard"/>
        <w:spacing w:after="40"/>
        <w:jc w:val="both"/>
        <w:rPr>
          <w:i/>
          <w:iCs/>
          <w:sz w:val="24"/>
          <w:lang w:val="en-US"/>
        </w:rPr>
      </w:pPr>
    </w:p>
    <w:p w14:paraId="71223AF3" w14:textId="16EAC40A" w:rsidR="00E02831" w:rsidRPr="00A93C2E" w:rsidRDefault="00A93C2E" w:rsidP="007C2FFF">
      <w:pPr>
        <w:pStyle w:val="Standard"/>
        <w:spacing w:line="288" w:lineRule="auto"/>
        <w:jc w:val="both"/>
        <w:rPr>
          <w:sz w:val="24"/>
          <w:lang w:val="en-US"/>
        </w:rPr>
      </w:pPr>
      <w:r>
        <w:rPr>
          <w:b/>
          <w:sz w:val="28"/>
          <w:szCs w:val="24"/>
          <w:lang w:val="en-US"/>
        </w:rPr>
        <w:t>Time limit</w:t>
      </w:r>
      <w:r w:rsidR="00E02831" w:rsidRPr="001A75BA">
        <w:rPr>
          <w:b/>
          <w:sz w:val="28"/>
          <w:szCs w:val="24"/>
        </w:rPr>
        <w:t xml:space="preserve">: </w:t>
      </w:r>
      <w:r w:rsidR="00810DFC" w:rsidRPr="001A75BA">
        <w:rPr>
          <w:b/>
          <w:sz w:val="28"/>
          <w:szCs w:val="24"/>
          <w:lang w:val="en-US"/>
        </w:rPr>
        <w:t>5</w:t>
      </w:r>
      <w:r w:rsidR="00E02831" w:rsidRPr="001A75BA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  <w:lang w:val="en-US"/>
        </w:rPr>
        <w:t>s</w:t>
      </w:r>
    </w:p>
    <w:p w14:paraId="6A7B0816" w14:textId="71F8C5D4" w:rsidR="00E02831" w:rsidRPr="001A75BA" w:rsidRDefault="00936574" w:rsidP="007C2FFF">
      <w:pPr>
        <w:pStyle w:val="Standard"/>
        <w:spacing w:line="240" w:lineRule="auto"/>
        <w:jc w:val="both"/>
        <w:rPr>
          <w:sz w:val="24"/>
        </w:rPr>
      </w:pPr>
      <w:r>
        <w:rPr>
          <w:b/>
          <w:sz w:val="28"/>
          <w:szCs w:val="24"/>
          <w:lang w:val="en-US"/>
        </w:rPr>
        <w:t>Memory limit</w:t>
      </w:r>
      <w:r w:rsidR="00E02831" w:rsidRPr="001A75BA">
        <w:rPr>
          <w:b/>
          <w:sz w:val="28"/>
          <w:szCs w:val="24"/>
        </w:rPr>
        <w:t>: 256 MB</w:t>
      </w:r>
    </w:p>
    <w:p w14:paraId="0CF22237" w14:textId="77777777" w:rsidR="00E02831" w:rsidRPr="001A75BA" w:rsidRDefault="00E02831" w:rsidP="007C2FFF">
      <w:pPr>
        <w:pStyle w:val="Standard"/>
        <w:spacing w:before="60" w:after="60"/>
        <w:jc w:val="both"/>
        <w:rPr>
          <w:sz w:val="24"/>
        </w:rPr>
      </w:pPr>
    </w:p>
    <w:p w14:paraId="19BE3A06" w14:textId="77777777" w:rsidR="001A75BA" w:rsidRDefault="001A75BA" w:rsidP="00F85D47">
      <w:pPr>
        <w:jc w:val="both"/>
        <w:rPr>
          <w:b/>
          <w:sz w:val="28"/>
          <w:szCs w:val="24"/>
          <w:lang w:val="en-US"/>
        </w:rPr>
      </w:pPr>
    </w:p>
    <w:p w14:paraId="0071ECCF" w14:textId="65535B53" w:rsidR="00FE2571" w:rsidRPr="00B16CD2" w:rsidRDefault="00B16CD2" w:rsidP="00F85D47">
      <w:pPr>
        <w:jc w:val="both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Sample test</w:t>
      </w:r>
    </w:p>
    <w:p w14:paraId="15239B53" w14:textId="77777777" w:rsidR="00F85D47" w:rsidRPr="001A75BA" w:rsidRDefault="00F85D47" w:rsidP="00F85D47">
      <w:pPr>
        <w:jc w:val="both"/>
        <w:rPr>
          <w:color w:val="auto"/>
          <w:sz w:val="28"/>
          <w:szCs w:val="24"/>
          <w:lang w:val="en-US"/>
        </w:rPr>
      </w:pPr>
    </w:p>
    <w:tbl>
      <w:tblPr>
        <w:tblW w:w="846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4320"/>
      </w:tblGrid>
      <w:tr w:rsidR="00FE2571" w:rsidRPr="001A75BA" w14:paraId="4C54C59E" w14:textId="77777777" w:rsidTr="00B16CD2">
        <w:trPr>
          <w:trHeight w:val="240"/>
        </w:trPr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C9E" w14:textId="7C0B397F" w:rsidR="00FE2571" w:rsidRPr="001A75BA" w:rsidRDefault="00B16CD2" w:rsidP="00B16CD2">
            <w:pPr>
              <w:pStyle w:val="Standard"/>
              <w:widowControl w:val="0"/>
              <w:spacing w:line="240" w:lineRule="auto"/>
              <w:jc w:val="both"/>
              <w:rPr>
                <w:sz w:val="24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Input</w:t>
            </w:r>
            <w:r w:rsidR="00E62D63" w:rsidRPr="001A75BA">
              <w:rPr>
                <w:rFonts w:ascii="Courier New" w:eastAsia="Courier New" w:hAnsi="Courier New" w:cs="Courier New"/>
                <w:b/>
                <w:sz w:val="24"/>
              </w:rPr>
              <w:t xml:space="preserve"> </w:t>
            </w:r>
            <w:r w:rsidR="00E62D63" w:rsidRPr="001A75BA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(</w:t>
            </w:r>
            <w:r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subsetselection</w:t>
            </w:r>
            <w:r w:rsidR="00E62D63" w:rsidRPr="001A75BA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.in)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94D1" w14:textId="6F035D04" w:rsidR="00FE2571" w:rsidRPr="001A75BA" w:rsidRDefault="00B16CD2" w:rsidP="00B16CD2">
            <w:pPr>
              <w:pStyle w:val="Standard"/>
              <w:widowControl w:val="0"/>
              <w:spacing w:line="240" w:lineRule="auto"/>
              <w:jc w:val="both"/>
              <w:rPr>
                <w:sz w:val="24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Output</w:t>
            </w:r>
            <w:r w:rsidR="00E62D63" w:rsidRPr="001A75BA">
              <w:rPr>
                <w:rFonts w:ascii="Courier New" w:eastAsia="Courier New" w:hAnsi="Courier New" w:cs="Courier New"/>
                <w:b/>
                <w:sz w:val="24"/>
              </w:rPr>
              <w:t xml:space="preserve"> </w:t>
            </w:r>
            <w:r w:rsidR="00E62D63" w:rsidRPr="001A75BA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(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subsetselection</w:t>
            </w:r>
            <w:proofErr w:type="spellEnd"/>
            <w:r w:rsidR="00E62D63" w:rsidRPr="001A75BA">
              <w:rPr>
                <w:rFonts w:ascii="Courier New" w:eastAsia="Courier New" w:hAnsi="Courier New" w:cs="Courier New"/>
                <w:b/>
                <w:sz w:val="24"/>
              </w:rPr>
              <w:t>.out)</w:t>
            </w:r>
          </w:p>
        </w:tc>
      </w:tr>
      <w:tr w:rsidR="00FE2571" w:rsidRPr="001A75BA" w14:paraId="03561793" w14:textId="77777777" w:rsidTr="00B16CD2"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6E5D" w14:textId="77777777" w:rsidR="00A00C3B" w:rsidRDefault="00A00C3B" w:rsidP="00A00C3B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5 3 3</w:t>
            </w:r>
          </w:p>
          <w:p w14:paraId="36C2A6C0" w14:textId="77777777" w:rsidR="00A00C3B" w:rsidRDefault="00A00C3B" w:rsidP="00A00C3B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1 0 0</w:t>
            </w:r>
          </w:p>
          <w:p w14:paraId="6483D9BB" w14:textId="77777777" w:rsidR="00A00C3B" w:rsidRDefault="00A00C3B" w:rsidP="00A00C3B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0 0 0</w:t>
            </w:r>
          </w:p>
          <w:p w14:paraId="3144CDCD" w14:textId="77777777" w:rsidR="00A00C3B" w:rsidRDefault="00A00C3B" w:rsidP="00A00C3B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1 2 3</w:t>
            </w:r>
            <w:bookmarkStart w:id="0" w:name="_GoBack"/>
            <w:bookmarkEnd w:id="0"/>
          </w:p>
          <w:p w14:paraId="3797F668" w14:textId="77777777" w:rsidR="00A00C3B" w:rsidRDefault="00A00C3B" w:rsidP="00A00C3B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1 2 2</w:t>
            </w:r>
          </w:p>
          <w:p w14:paraId="4C5EE89C" w14:textId="5BD4D1D1" w:rsidR="00F85D47" w:rsidRPr="001A75BA" w:rsidRDefault="00A00C3B" w:rsidP="00A00C3B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kern w:val="0"/>
                <w:sz w:val="24"/>
                <w:lang w:val="en-US"/>
              </w:rPr>
              <w:t>2 3 1</w:t>
            </w:r>
          </w:p>
        </w:tc>
        <w:tc>
          <w:tcPr>
            <w:tcW w:w="4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8B98" w14:textId="77777777" w:rsidR="00F85D47" w:rsidRDefault="00A00C3B" w:rsidP="001A75BA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2</w:t>
            </w:r>
          </w:p>
          <w:p w14:paraId="165A432C" w14:textId="77777777" w:rsidR="00A00C3B" w:rsidRDefault="00A00C3B" w:rsidP="001A75BA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1</w:t>
            </w:r>
          </w:p>
          <w:p w14:paraId="5708B008" w14:textId="7ED1556B" w:rsidR="00A00C3B" w:rsidRPr="001A75BA" w:rsidRDefault="00A00C3B" w:rsidP="001A75BA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4</w:t>
            </w:r>
          </w:p>
        </w:tc>
      </w:tr>
    </w:tbl>
    <w:p w14:paraId="39EECB17" w14:textId="1FCFB7F8" w:rsidR="001A75BA" w:rsidRDefault="001A75BA" w:rsidP="009653E7">
      <w:pPr>
        <w:pStyle w:val="Standard"/>
        <w:spacing w:after="40"/>
        <w:jc w:val="both"/>
        <w:rPr>
          <w:noProof/>
          <w:sz w:val="24"/>
          <w:lang w:val="en-US" w:eastAsia="en-US"/>
        </w:rPr>
      </w:pPr>
    </w:p>
    <w:p w14:paraId="2FD8634B" w14:textId="3E7E9878" w:rsidR="001A75BA" w:rsidRPr="001A75BA" w:rsidRDefault="00B16CD2" w:rsidP="009653E7">
      <w:pPr>
        <w:pStyle w:val="Standard"/>
        <w:spacing w:after="40"/>
        <w:jc w:val="both"/>
        <w:rPr>
          <w:noProof/>
          <w:sz w:val="24"/>
          <w:lang w:val="en-US" w:eastAsia="en-US"/>
        </w:rPr>
      </w:pPr>
      <w:r>
        <w:rPr>
          <w:noProof/>
          <w:sz w:val="24"/>
          <w:lang w:val="en-US" w:eastAsia="en-US"/>
        </w:rPr>
        <w:t>The proposed output will give a result of</w:t>
      </w:r>
      <w:r w:rsidR="001A75BA">
        <w:rPr>
          <w:noProof/>
          <w:sz w:val="24"/>
          <w:lang w:eastAsia="en-US"/>
        </w:rPr>
        <w:t xml:space="preserve"> </w:t>
      </w:r>
      <w:r>
        <w:rPr>
          <w:noProof/>
          <w:sz w:val="24"/>
          <w:lang w:val="en-US" w:eastAsia="en-US"/>
        </w:rPr>
        <w:t>12</w:t>
      </w:r>
      <w:r w:rsidR="001A75BA">
        <w:rPr>
          <w:noProof/>
          <w:sz w:val="24"/>
          <w:lang w:val="en-US" w:eastAsia="en-US"/>
        </w:rPr>
        <w:t>.</w:t>
      </w:r>
    </w:p>
    <w:p w14:paraId="1685ADE2" w14:textId="5984D05F" w:rsidR="00FE2571" w:rsidRPr="001A75BA" w:rsidRDefault="00FE2571" w:rsidP="009653E7">
      <w:pPr>
        <w:pStyle w:val="Standard"/>
        <w:spacing w:after="40"/>
        <w:jc w:val="both"/>
        <w:rPr>
          <w:sz w:val="24"/>
          <w:lang w:val="en-US"/>
        </w:rPr>
      </w:pPr>
    </w:p>
    <w:sectPr w:rsidR="00FE2571" w:rsidRPr="001A75BA">
      <w:headerReference w:type="default" r:id="rId8"/>
      <w:pgSz w:w="11906" w:h="16838"/>
      <w:pgMar w:top="1440" w:right="1440" w:bottom="1440" w:left="14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FBC62" w14:textId="77777777" w:rsidR="0098277C" w:rsidRDefault="0098277C">
      <w:pPr>
        <w:spacing w:line="240" w:lineRule="auto"/>
      </w:pPr>
      <w:r>
        <w:separator/>
      </w:r>
    </w:p>
  </w:endnote>
  <w:endnote w:type="continuationSeparator" w:id="0">
    <w:p w14:paraId="37DA1269" w14:textId="77777777" w:rsidR="0098277C" w:rsidRDefault="00982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AD026" w14:textId="77777777" w:rsidR="0098277C" w:rsidRDefault="0098277C">
      <w:pPr>
        <w:spacing w:line="240" w:lineRule="auto"/>
      </w:pPr>
      <w:r>
        <w:separator/>
      </w:r>
    </w:p>
  </w:footnote>
  <w:footnote w:type="continuationSeparator" w:id="0">
    <w:p w14:paraId="6FEDCE9A" w14:textId="77777777" w:rsidR="0098277C" w:rsidRDefault="009827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5011A" w14:textId="77777777" w:rsidR="004C3067" w:rsidRDefault="0098277C">
    <w:pPr>
      <w:pStyle w:val="Standard"/>
    </w:pPr>
  </w:p>
  <w:p w14:paraId="62A82DF7" w14:textId="2AF0661A" w:rsidR="004C3067" w:rsidRDefault="0056481D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Subset Selection</w:t>
    </w:r>
  </w:p>
  <w:p w14:paraId="68F84FBE" w14:textId="0E4EAC60" w:rsidR="004C3067" w:rsidRDefault="00E62D63">
    <w:pPr>
      <w:pStyle w:val="Standard"/>
    </w:pPr>
    <w:r>
      <w:t xml:space="preserve">СЕЗОН 8 – </w:t>
    </w:r>
    <w:r w:rsidR="001806B6">
      <w:rPr>
        <w:lang w:val="en-US"/>
      </w:rPr>
      <w:t>FIFTH ROUND</w:t>
    </w:r>
  </w:p>
  <w:p w14:paraId="19182543" w14:textId="77777777" w:rsidR="004C3067" w:rsidRDefault="00E62D63">
    <w:pPr>
      <w:pStyle w:val="Standard"/>
      <w:widowControl w:val="0"/>
      <w:spacing w:line="240" w:lineRule="auto"/>
      <w:jc w:val="right"/>
    </w:pPr>
    <w:r>
      <w:rPr>
        <w:noProof/>
        <w:lang w:val="en-US" w:eastAsia="en-US"/>
      </w:rPr>
      <w:drawing>
        <wp:inline distT="0" distB="0" distL="0" distR="0" wp14:anchorId="55801045" wp14:editId="2CFD1571">
          <wp:extent cx="1706361" cy="757123"/>
          <wp:effectExtent l="0" t="0" r="8139" b="4877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361" cy="757123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E5A2AC5" w14:textId="77777777" w:rsidR="004C3067" w:rsidRDefault="0098277C">
    <w:pPr>
      <w:pStyle w:val="Standard"/>
      <w:spacing w:line="240" w:lineRule="auto"/>
    </w:pPr>
  </w:p>
  <w:p w14:paraId="7427A094" w14:textId="77777777" w:rsidR="004C3067" w:rsidRDefault="0098277C">
    <w:pPr>
      <w:pStyle w:val="Standard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721"/>
    <w:multiLevelType w:val="hybridMultilevel"/>
    <w:tmpl w:val="97A6504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5246CE5"/>
    <w:multiLevelType w:val="multilevel"/>
    <w:tmpl w:val="BB78754C"/>
    <w:styleLink w:val="WWNum1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>
    <w:nsid w:val="65693A39"/>
    <w:multiLevelType w:val="multilevel"/>
    <w:tmpl w:val="DA28B4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71"/>
    <w:rsid w:val="00010D49"/>
    <w:rsid w:val="000357C8"/>
    <w:rsid w:val="000B6B3A"/>
    <w:rsid w:val="000D02ED"/>
    <w:rsid w:val="0012277E"/>
    <w:rsid w:val="0013666C"/>
    <w:rsid w:val="001761C5"/>
    <w:rsid w:val="001806B6"/>
    <w:rsid w:val="001A75BA"/>
    <w:rsid w:val="00210E67"/>
    <w:rsid w:val="00244CEC"/>
    <w:rsid w:val="002724C6"/>
    <w:rsid w:val="002A16DA"/>
    <w:rsid w:val="00334AD2"/>
    <w:rsid w:val="00341E66"/>
    <w:rsid w:val="00352913"/>
    <w:rsid w:val="00387418"/>
    <w:rsid w:val="003972CC"/>
    <w:rsid w:val="003E6832"/>
    <w:rsid w:val="003F0ACF"/>
    <w:rsid w:val="004320E3"/>
    <w:rsid w:val="00435EA3"/>
    <w:rsid w:val="00471B8B"/>
    <w:rsid w:val="004B63C7"/>
    <w:rsid w:val="0053622A"/>
    <w:rsid w:val="00536FD5"/>
    <w:rsid w:val="00540C96"/>
    <w:rsid w:val="0056481D"/>
    <w:rsid w:val="0057791F"/>
    <w:rsid w:val="00651C4B"/>
    <w:rsid w:val="006616AF"/>
    <w:rsid w:val="006853F0"/>
    <w:rsid w:val="006C37FC"/>
    <w:rsid w:val="00754057"/>
    <w:rsid w:val="0075687E"/>
    <w:rsid w:val="007952BF"/>
    <w:rsid w:val="007A7CA2"/>
    <w:rsid w:val="007C2FFF"/>
    <w:rsid w:val="007D4114"/>
    <w:rsid w:val="007E016C"/>
    <w:rsid w:val="00810DFC"/>
    <w:rsid w:val="008A25CF"/>
    <w:rsid w:val="008F08BD"/>
    <w:rsid w:val="00926E4B"/>
    <w:rsid w:val="00936574"/>
    <w:rsid w:val="00964625"/>
    <w:rsid w:val="009653E7"/>
    <w:rsid w:val="0097180B"/>
    <w:rsid w:val="0098277C"/>
    <w:rsid w:val="009F33E7"/>
    <w:rsid w:val="00A00C3B"/>
    <w:rsid w:val="00A14499"/>
    <w:rsid w:val="00A26B26"/>
    <w:rsid w:val="00A93C2E"/>
    <w:rsid w:val="00B16CD2"/>
    <w:rsid w:val="00C109CF"/>
    <w:rsid w:val="00C11154"/>
    <w:rsid w:val="00C21E70"/>
    <w:rsid w:val="00C24479"/>
    <w:rsid w:val="00C4333E"/>
    <w:rsid w:val="00C43FBC"/>
    <w:rsid w:val="00C97B38"/>
    <w:rsid w:val="00CC5357"/>
    <w:rsid w:val="00CF0312"/>
    <w:rsid w:val="00D17467"/>
    <w:rsid w:val="00D54529"/>
    <w:rsid w:val="00DD082D"/>
    <w:rsid w:val="00DF6290"/>
    <w:rsid w:val="00E02831"/>
    <w:rsid w:val="00E404E0"/>
    <w:rsid w:val="00E62D63"/>
    <w:rsid w:val="00E80A1C"/>
    <w:rsid w:val="00EA5B8E"/>
    <w:rsid w:val="00EC0065"/>
    <w:rsid w:val="00F34B4F"/>
    <w:rsid w:val="00F85D47"/>
    <w:rsid w:val="00FD5EE1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5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kern w:val="3"/>
        <w:sz w:val="22"/>
        <w:szCs w:val="22"/>
        <w:lang w:val="bg-BG" w:eastAsia="bg-BG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39"/>
    <w:rsid w:val="00926E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926E4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926E4B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kern w:val="3"/>
        <w:sz w:val="22"/>
        <w:szCs w:val="22"/>
        <w:lang w:val="bg-BG" w:eastAsia="bg-BG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39"/>
    <w:rsid w:val="00926E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926E4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926E4B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Nyagolov</dc:creator>
  <cp:lastModifiedBy>Pesho</cp:lastModifiedBy>
  <cp:revision>10</cp:revision>
  <cp:lastPrinted>2018-10-18T12:44:00Z</cp:lastPrinted>
  <dcterms:created xsi:type="dcterms:W3CDTF">2019-03-21T10:48:00Z</dcterms:created>
  <dcterms:modified xsi:type="dcterms:W3CDTF">2019-03-21T11:27:00Z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